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A1C" w:rsidRPr="00372A1C" w:rsidRDefault="00372A1C" w:rsidP="00372A1C">
      <w:pPr>
        <w:pStyle w:val="a3"/>
        <w:spacing w:line="360" w:lineRule="auto"/>
        <w:ind w:left="0"/>
        <w:rPr>
          <w:szCs w:val="28"/>
          <w:lang w:val="en-US"/>
        </w:rPr>
      </w:pPr>
    </w:p>
    <w:p w:rsidR="00372A1C" w:rsidRDefault="00372A1C" w:rsidP="00372A1C"/>
    <w:p w:rsidR="00372A1C" w:rsidRDefault="00372A1C" w:rsidP="00372A1C">
      <w:pPr>
        <w:pStyle w:val="a3"/>
        <w:spacing w:line="360" w:lineRule="auto"/>
        <w:ind w:left="0"/>
        <w:rPr>
          <w:szCs w:val="28"/>
        </w:rPr>
      </w:pPr>
      <w:r>
        <w:rPr>
          <w:b/>
          <w:szCs w:val="28"/>
          <w:lang w:val="kk-KZ"/>
        </w:rPr>
        <w:t>Б</w:t>
      </w:r>
      <w:r>
        <w:rPr>
          <w:b/>
          <w:szCs w:val="28"/>
        </w:rPr>
        <w:t>ақылау жұмыс</w:t>
      </w:r>
      <w:r>
        <w:rPr>
          <w:b/>
          <w:szCs w:val="28"/>
          <w:lang w:val="kk-KZ"/>
        </w:rPr>
        <w:t>ын</w:t>
      </w:r>
      <w:r>
        <w:rPr>
          <w:b/>
          <w:color w:val="212121"/>
          <w:szCs w:val="28"/>
          <w:shd w:val="clear" w:color="auto" w:fill="FFFFFF"/>
        </w:rPr>
        <w:t xml:space="preserve"> </w:t>
      </w:r>
      <w:proofErr w:type="spellStart"/>
      <w:r>
        <w:rPr>
          <w:b/>
          <w:color w:val="212121"/>
          <w:szCs w:val="28"/>
          <w:shd w:val="clear" w:color="auto" w:fill="FFFFFF"/>
        </w:rPr>
        <w:t>жазу</w:t>
      </w:r>
      <w:proofErr w:type="spellEnd"/>
      <w:r>
        <w:rPr>
          <w:b/>
          <w:color w:val="212121"/>
          <w:szCs w:val="28"/>
          <w:shd w:val="clear" w:color="auto" w:fill="FFFFFF"/>
        </w:rPr>
        <w:t xml:space="preserve"> </w:t>
      </w:r>
      <w:proofErr w:type="spellStart"/>
      <w:r>
        <w:rPr>
          <w:b/>
          <w:color w:val="212121"/>
          <w:szCs w:val="28"/>
          <w:shd w:val="clear" w:color="auto" w:fill="FFFFFF"/>
        </w:rPr>
        <w:t>бойынша</w:t>
      </w:r>
      <w:proofErr w:type="spellEnd"/>
      <w:r>
        <w:rPr>
          <w:b/>
          <w:color w:val="212121"/>
          <w:szCs w:val="28"/>
          <w:shd w:val="clear" w:color="auto" w:fill="FFFFFF"/>
        </w:rPr>
        <w:t xml:space="preserve"> әдістемелік  </w:t>
      </w:r>
      <w:r>
        <w:rPr>
          <w:b/>
          <w:szCs w:val="28"/>
        </w:rPr>
        <w:t>нұсқаулар</w:t>
      </w:r>
    </w:p>
    <w:p w:rsidR="00372A1C" w:rsidRDefault="00372A1C" w:rsidP="00372A1C">
      <w:pPr>
        <w:pStyle w:val="a3"/>
        <w:spacing w:line="360" w:lineRule="auto"/>
        <w:ind w:left="0"/>
        <w:rPr>
          <w:rFonts w:ascii="Arial" w:hAnsi="Arial" w:cs="Arial"/>
          <w:color w:val="212121"/>
          <w:sz w:val="30"/>
          <w:szCs w:val="30"/>
          <w:shd w:val="clear" w:color="auto" w:fill="FFFFFF"/>
          <w:lang w:val="kk-KZ"/>
        </w:rPr>
      </w:pPr>
      <w:r>
        <w:rPr>
          <w:color w:val="212121"/>
          <w:szCs w:val="28"/>
          <w:u w:val="single"/>
          <w:shd w:val="clear" w:color="auto" w:fill="FFFFFF"/>
          <w:lang w:val="kk-KZ"/>
        </w:rPr>
        <w:t>Бақылау жұмысының тақырыбын таңдау</w:t>
      </w:r>
      <w:r>
        <w:rPr>
          <w:color w:val="212121"/>
          <w:szCs w:val="28"/>
          <w:shd w:val="clear" w:color="auto" w:fill="FFFFFF"/>
          <w:lang w:val="kk-KZ"/>
        </w:rPr>
        <w:t xml:space="preserve"> студенттің өтініші бойынша тегінің алғашқы әріпіне сәйкес жүзеге асырылады. Тақырыптарды Философия кафедрасы әзірлейді және бекітеді.</w:t>
      </w:r>
      <w:r>
        <w:rPr>
          <w:rFonts w:ascii="Arial" w:hAnsi="Arial" w:cs="Arial"/>
          <w:color w:val="212121"/>
          <w:sz w:val="30"/>
          <w:szCs w:val="30"/>
          <w:shd w:val="clear" w:color="auto" w:fill="FFFFFF"/>
          <w:lang w:val="kk-KZ"/>
        </w:rPr>
        <w:t xml:space="preserve"> </w:t>
      </w:r>
      <w:r>
        <w:rPr>
          <w:color w:val="212121"/>
          <w:szCs w:val="28"/>
          <w:shd w:val="clear" w:color="auto" w:fill="FFFFFF"/>
          <w:lang w:val="kk-KZ"/>
        </w:rPr>
        <w:t>Зерттеушінің ережелерінің бірі - жаңалықтың, шығармашылықтың элементтері бар және түпнұсқа тақырыпты қабылдау. Бақылау жұмысын жазған оқушы өзінің көзқарасын ақтап,  зерттелетін мәселеге өз пікірін білдіруі керек.</w:t>
      </w:r>
    </w:p>
    <w:p w:rsidR="00372A1C" w:rsidRDefault="00372A1C" w:rsidP="00372A1C">
      <w:pPr>
        <w:pStyle w:val="a3"/>
        <w:spacing w:line="360" w:lineRule="auto"/>
        <w:ind w:left="0"/>
        <w:rPr>
          <w:szCs w:val="28"/>
          <w:lang w:val="kk-KZ"/>
        </w:rPr>
      </w:pPr>
      <w:r>
        <w:rPr>
          <w:szCs w:val="28"/>
          <w:u w:val="single"/>
          <w:lang w:val="kk-KZ"/>
        </w:rPr>
        <w:t>Әдебиетті студенттің өзі таңдайды</w:t>
      </w:r>
      <w:r>
        <w:rPr>
          <w:szCs w:val="28"/>
          <w:lang w:val="kk-KZ"/>
        </w:rPr>
        <w:t xml:space="preserve"> Каталогпен жұмыс істеу қабілетін көрсетеді. Бақылау жұмысын орындағанда  мынадай маңызды көздерден үйлесімі болу керек :  авторлық жұмыстар, журналдардағы жарияланымдар мен хрестоматиялар, оқулықтар және т. б. Студенттің арнайы әдебиеттермен жұмыс істеу дағдысы маңызды. Сөздіктер, анықтамалықтар, энциклопедиялар қолданылады. Жұмыстың осы кезеңінің нәтижесі әдебиеттер тізімін жасау талаптарын ескере отырып, алфавиттік тәртіпте жасалған әдебиеттер тізімі болып табылады. Бақылау жұмысында кемінде бес көзді пайдалану керек.</w:t>
      </w:r>
    </w:p>
    <w:p w:rsidR="00372A1C" w:rsidRDefault="00372A1C" w:rsidP="00372A1C">
      <w:pPr>
        <w:pStyle w:val="a3"/>
        <w:spacing w:line="360" w:lineRule="auto"/>
        <w:ind w:left="0"/>
        <w:rPr>
          <w:szCs w:val="28"/>
          <w:lang w:val="kk-KZ"/>
        </w:rPr>
      </w:pPr>
      <w:r>
        <w:rPr>
          <w:szCs w:val="28"/>
          <w:lang w:val="kk-KZ"/>
        </w:rPr>
        <w:t xml:space="preserve"> Содан кейін </w:t>
      </w:r>
      <w:r>
        <w:rPr>
          <w:szCs w:val="28"/>
          <w:u w:val="single"/>
          <w:lang w:val="kk-KZ"/>
        </w:rPr>
        <w:t xml:space="preserve">бақылау жұмысының болжалды жоспары </w:t>
      </w:r>
      <w:r>
        <w:rPr>
          <w:szCs w:val="28"/>
          <w:lang w:val="kk-KZ"/>
        </w:rPr>
        <w:t xml:space="preserve">талқыланады. Жоспарға келесі міндетті бөлімдер енгізілуі керек. </w:t>
      </w:r>
    </w:p>
    <w:p w:rsidR="00372A1C" w:rsidRDefault="00372A1C" w:rsidP="00372A1C">
      <w:pPr>
        <w:pStyle w:val="a3"/>
        <w:spacing w:line="360" w:lineRule="auto"/>
        <w:rPr>
          <w:szCs w:val="28"/>
          <w:lang w:val="kk-KZ"/>
        </w:rPr>
      </w:pPr>
      <w:r>
        <w:rPr>
          <w:szCs w:val="28"/>
          <w:lang w:val="kk-KZ"/>
        </w:rPr>
        <w:t>1. Кіріспеде тақырыптың өзектілігі дәлелденді, тақырыпты таңдау себептері автормен сипатталады, ғылымдағы зерттелетін мәселенің жай-күйінің сипаттамалары қысқаша беріледі және зерттеудің мақсаттары мен міндеттері белгіленеді.</w:t>
      </w:r>
    </w:p>
    <w:p w:rsidR="00372A1C" w:rsidRDefault="00372A1C" w:rsidP="00372A1C">
      <w:pPr>
        <w:pStyle w:val="a3"/>
        <w:numPr>
          <w:ilvl w:val="0"/>
          <w:numId w:val="1"/>
        </w:numPr>
        <w:spacing w:line="360" w:lineRule="auto"/>
        <w:rPr>
          <w:szCs w:val="28"/>
        </w:rPr>
      </w:pPr>
      <w:r>
        <w:rPr>
          <w:szCs w:val="28"/>
          <w:lang w:val="kk-KZ"/>
        </w:rPr>
        <w:t>Негізгі бөлімде талқыланатын мәселенің компоненттеріне баса назар аударылатын тақырыптың екі немесе үш негізгі сұрақтары талқыланады, теориялық әдебиеттерді талдау, ғылымда қол жетімді тақырыпты зерттеу тәсілдері, негізгі көзқарастар, автордың өз пікірлері көрсетіледі, жоспар бойынша таңдалған әрбір сұрақтар үшін қорытынды жасалнады</w:t>
      </w:r>
      <w:r>
        <w:rPr>
          <w:lang w:val="kk-KZ"/>
        </w:rPr>
        <w:t xml:space="preserve"> </w:t>
      </w:r>
      <w:r>
        <w:rPr>
          <w:szCs w:val="28"/>
          <w:lang w:val="kk-KZ"/>
        </w:rPr>
        <w:t xml:space="preserve">.  Баяндау </w:t>
      </w:r>
      <w:r>
        <w:rPr>
          <w:szCs w:val="28"/>
        </w:rPr>
        <w:t xml:space="preserve">үшінші </w:t>
      </w:r>
      <w:proofErr w:type="spellStart"/>
      <w:r>
        <w:rPr>
          <w:szCs w:val="28"/>
        </w:rPr>
        <w:t>тараптан</w:t>
      </w:r>
      <w:proofErr w:type="spellEnd"/>
      <w:r>
        <w:rPr>
          <w:szCs w:val="28"/>
        </w:rPr>
        <w:t xml:space="preserve"> жүзеге </w:t>
      </w:r>
      <w:proofErr w:type="spellStart"/>
      <w:r>
        <w:rPr>
          <w:szCs w:val="28"/>
        </w:rPr>
        <w:t>асырылады</w:t>
      </w:r>
      <w:proofErr w:type="spellEnd"/>
      <w:r>
        <w:rPr>
          <w:szCs w:val="28"/>
        </w:rPr>
        <w:t>.</w:t>
      </w:r>
      <w:r>
        <w:rPr>
          <w:szCs w:val="28"/>
          <w:lang w:val="kk-KZ"/>
        </w:rPr>
        <w:t xml:space="preserve"> </w:t>
      </w:r>
    </w:p>
    <w:p w:rsidR="00372A1C" w:rsidRDefault="00372A1C" w:rsidP="00372A1C">
      <w:pPr>
        <w:pStyle w:val="a3"/>
        <w:numPr>
          <w:ilvl w:val="0"/>
          <w:numId w:val="1"/>
        </w:numPr>
        <w:spacing w:line="360" w:lineRule="auto"/>
        <w:rPr>
          <w:szCs w:val="28"/>
        </w:rPr>
      </w:pPr>
      <w:r>
        <w:rPr>
          <w:szCs w:val="28"/>
        </w:rPr>
        <w:lastRenderedPageBreak/>
        <w:t xml:space="preserve">Қорытындыда автордың </w:t>
      </w:r>
      <w:proofErr w:type="spellStart"/>
      <w:r>
        <w:rPr>
          <w:szCs w:val="28"/>
        </w:rPr>
        <w:t>негізгі</w:t>
      </w:r>
      <w:proofErr w:type="spellEnd"/>
      <w:r>
        <w:rPr>
          <w:szCs w:val="28"/>
        </w:rPr>
        <w:t xml:space="preserve"> тұжырымдары мен практикалық ұсыныстары бар</w:t>
      </w:r>
      <w:r>
        <w:rPr>
          <w:szCs w:val="28"/>
          <w:lang w:val="kk-KZ"/>
        </w:rPr>
        <w:t xml:space="preserve"> болу керек</w:t>
      </w:r>
    </w:p>
    <w:p w:rsidR="00372A1C" w:rsidRDefault="00372A1C" w:rsidP="00372A1C">
      <w:pPr>
        <w:pStyle w:val="a3"/>
        <w:spacing w:line="360" w:lineRule="auto"/>
        <w:rPr>
          <w:szCs w:val="28"/>
          <w:u w:val="single"/>
        </w:rPr>
      </w:pPr>
      <w:r>
        <w:rPr>
          <w:szCs w:val="28"/>
          <w:u w:val="single"/>
        </w:rPr>
        <w:t>Ба</w:t>
      </w:r>
      <w:r>
        <w:rPr>
          <w:szCs w:val="28"/>
          <w:u w:val="single"/>
          <w:lang w:val="kk-KZ"/>
        </w:rPr>
        <w:t>қ</w:t>
      </w:r>
      <w:proofErr w:type="spellStart"/>
      <w:r>
        <w:rPr>
          <w:szCs w:val="28"/>
          <w:u w:val="single"/>
        </w:rPr>
        <w:t>ылау</w:t>
      </w:r>
      <w:proofErr w:type="spellEnd"/>
      <w:r>
        <w:rPr>
          <w:szCs w:val="28"/>
          <w:u w:val="single"/>
        </w:rPr>
        <w:t xml:space="preserve"> жұмысын </w:t>
      </w:r>
      <w:proofErr w:type="gramStart"/>
      <w:r>
        <w:rPr>
          <w:szCs w:val="28"/>
          <w:u w:val="single"/>
        </w:rPr>
        <w:t>жобалау</w:t>
      </w:r>
      <w:proofErr w:type="gramEnd"/>
      <w:r>
        <w:rPr>
          <w:szCs w:val="28"/>
          <w:u w:val="single"/>
        </w:rPr>
        <w:t xml:space="preserve">ға қойылатын </w:t>
      </w:r>
      <w:proofErr w:type="spellStart"/>
      <w:r>
        <w:rPr>
          <w:szCs w:val="28"/>
          <w:u w:val="single"/>
        </w:rPr>
        <w:t>талаптар</w:t>
      </w:r>
      <w:proofErr w:type="spellEnd"/>
    </w:p>
    <w:p w:rsidR="00372A1C" w:rsidRPr="00372A1C" w:rsidRDefault="00372A1C" w:rsidP="00372A1C">
      <w:pPr>
        <w:pStyle w:val="a3"/>
        <w:spacing w:line="360" w:lineRule="auto"/>
        <w:ind w:left="0"/>
        <w:rPr>
          <w:szCs w:val="28"/>
          <w:lang w:val="kk-KZ"/>
        </w:rPr>
      </w:pPr>
      <w:r>
        <w:rPr>
          <w:szCs w:val="28"/>
        </w:rPr>
        <w:t xml:space="preserve">Көлемі - A4 парақтарында </w:t>
      </w:r>
      <w:proofErr w:type="spellStart"/>
      <w:r>
        <w:rPr>
          <w:szCs w:val="28"/>
        </w:rPr>
        <w:t>басып</w:t>
      </w:r>
      <w:proofErr w:type="spellEnd"/>
      <w:r>
        <w:rPr>
          <w:szCs w:val="28"/>
        </w:rPr>
        <w:t xml:space="preserve"> шығарылған 15 бет </w:t>
      </w:r>
      <w:proofErr w:type="spellStart"/>
      <w:r>
        <w:rPr>
          <w:szCs w:val="28"/>
        </w:rPr>
        <w:t>немесе</w:t>
      </w:r>
      <w:proofErr w:type="spellEnd"/>
      <w:r>
        <w:rPr>
          <w:szCs w:val="28"/>
        </w:rPr>
        <w:t xml:space="preserve"> қолжазбалық мәтіннің 20 </w:t>
      </w:r>
      <w:proofErr w:type="spellStart"/>
      <w:r>
        <w:rPr>
          <w:szCs w:val="28"/>
        </w:rPr>
        <w:t>беттері</w:t>
      </w:r>
      <w:proofErr w:type="spellEnd"/>
      <w:r>
        <w:rPr>
          <w:szCs w:val="28"/>
        </w:rPr>
        <w:t xml:space="preserve">. </w:t>
      </w:r>
      <w:r>
        <w:rPr>
          <w:szCs w:val="28"/>
          <w:lang w:val="kk-KZ"/>
        </w:rPr>
        <w:t xml:space="preserve"> </w:t>
      </w:r>
      <w:r w:rsidRPr="00372A1C">
        <w:rPr>
          <w:szCs w:val="28"/>
          <w:lang w:val="kk-KZ"/>
        </w:rPr>
        <w:t>Беттер нөмірленуі керек.</w:t>
      </w:r>
    </w:p>
    <w:p w:rsidR="00372A1C" w:rsidRPr="00372A1C" w:rsidRDefault="00372A1C" w:rsidP="00372A1C">
      <w:pPr>
        <w:pStyle w:val="a3"/>
        <w:spacing w:line="360" w:lineRule="auto"/>
        <w:rPr>
          <w:szCs w:val="28"/>
          <w:u w:val="single"/>
          <w:lang w:val="kk-KZ"/>
        </w:rPr>
      </w:pPr>
      <w:r w:rsidRPr="00372A1C">
        <w:rPr>
          <w:szCs w:val="28"/>
          <w:u w:val="single"/>
          <w:lang w:val="kk-KZ"/>
        </w:rPr>
        <w:t>Рефераттың құрылымы</w:t>
      </w:r>
    </w:p>
    <w:p w:rsidR="00372A1C" w:rsidRPr="00372A1C" w:rsidRDefault="00372A1C" w:rsidP="00372A1C">
      <w:pPr>
        <w:pStyle w:val="a3"/>
        <w:spacing w:line="360" w:lineRule="auto"/>
        <w:rPr>
          <w:szCs w:val="28"/>
          <w:lang w:val="kk-KZ"/>
        </w:rPr>
      </w:pPr>
      <w:r w:rsidRPr="00372A1C">
        <w:rPr>
          <w:szCs w:val="28"/>
          <w:lang w:val="kk-KZ"/>
        </w:rPr>
        <w:t xml:space="preserve">• Тақырып беті (оқу орнының орны, факультет, кафедра, мамандық атауы, мамандық коды, топ, автордың аты-жөні және </w:t>
      </w:r>
      <w:r>
        <w:rPr>
          <w:szCs w:val="28"/>
          <w:lang w:val="kk-KZ"/>
        </w:rPr>
        <w:t xml:space="preserve">тексерушінің </w:t>
      </w:r>
      <w:r w:rsidRPr="00372A1C">
        <w:rPr>
          <w:szCs w:val="28"/>
          <w:lang w:val="kk-KZ"/>
        </w:rPr>
        <w:t>аты-жөні көрсетіледі)</w:t>
      </w:r>
    </w:p>
    <w:p w:rsidR="00372A1C" w:rsidRPr="0000586A" w:rsidRDefault="00372A1C" w:rsidP="00372A1C">
      <w:pPr>
        <w:pStyle w:val="a3"/>
        <w:spacing w:line="360" w:lineRule="auto"/>
        <w:rPr>
          <w:szCs w:val="28"/>
          <w:lang w:val="kk-KZ"/>
        </w:rPr>
      </w:pPr>
      <w:r w:rsidRPr="0000586A">
        <w:rPr>
          <w:szCs w:val="28"/>
          <w:lang w:val="kk-KZ"/>
        </w:rPr>
        <w:t>• Мазмұны</w:t>
      </w:r>
    </w:p>
    <w:p w:rsidR="00372A1C" w:rsidRPr="0000586A" w:rsidRDefault="00372A1C" w:rsidP="00372A1C">
      <w:pPr>
        <w:pStyle w:val="a3"/>
        <w:spacing w:line="360" w:lineRule="auto"/>
        <w:rPr>
          <w:szCs w:val="28"/>
          <w:lang w:val="kk-KZ"/>
        </w:rPr>
      </w:pPr>
      <w:r w:rsidRPr="0000586A">
        <w:rPr>
          <w:szCs w:val="28"/>
          <w:lang w:val="kk-KZ"/>
        </w:rPr>
        <w:t>• Кіріспе</w:t>
      </w:r>
    </w:p>
    <w:p w:rsidR="00372A1C" w:rsidRPr="0000586A" w:rsidRDefault="00372A1C" w:rsidP="00372A1C">
      <w:pPr>
        <w:pStyle w:val="a3"/>
        <w:spacing w:line="360" w:lineRule="auto"/>
        <w:rPr>
          <w:szCs w:val="28"/>
          <w:lang w:val="kk-KZ"/>
        </w:rPr>
      </w:pPr>
      <w:r w:rsidRPr="0000586A">
        <w:rPr>
          <w:szCs w:val="28"/>
          <w:lang w:val="kk-KZ"/>
        </w:rPr>
        <w:t>• Жұмыстың негізгі мәтіні</w:t>
      </w:r>
    </w:p>
    <w:p w:rsidR="00372A1C" w:rsidRPr="0000586A" w:rsidRDefault="00372A1C" w:rsidP="00372A1C">
      <w:pPr>
        <w:pStyle w:val="a3"/>
        <w:spacing w:line="360" w:lineRule="auto"/>
        <w:rPr>
          <w:szCs w:val="28"/>
          <w:lang w:val="kk-KZ"/>
        </w:rPr>
      </w:pPr>
      <w:r w:rsidRPr="0000586A">
        <w:rPr>
          <w:szCs w:val="28"/>
          <w:lang w:val="kk-KZ"/>
        </w:rPr>
        <w:t>• Қорытынды</w:t>
      </w:r>
    </w:p>
    <w:p w:rsidR="00372A1C" w:rsidRDefault="00372A1C" w:rsidP="00372A1C">
      <w:pPr>
        <w:pStyle w:val="a3"/>
        <w:spacing w:line="360" w:lineRule="auto"/>
        <w:rPr>
          <w:szCs w:val="28"/>
        </w:rPr>
      </w:pPr>
      <w:r>
        <w:rPr>
          <w:szCs w:val="28"/>
        </w:rPr>
        <w:t>• Библиография</w:t>
      </w:r>
    </w:p>
    <w:p w:rsidR="00372A1C" w:rsidRDefault="00372A1C" w:rsidP="00372A1C">
      <w:pPr>
        <w:pStyle w:val="a3"/>
        <w:spacing w:line="360" w:lineRule="auto"/>
        <w:rPr>
          <w:szCs w:val="28"/>
        </w:rPr>
      </w:pPr>
      <w:r>
        <w:rPr>
          <w:szCs w:val="28"/>
        </w:rPr>
        <w:t xml:space="preserve">• Өтініштер (бар </w:t>
      </w:r>
      <w:proofErr w:type="spellStart"/>
      <w:r>
        <w:rPr>
          <w:szCs w:val="28"/>
        </w:rPr>
        <w:t>болса</w:t>
      </w:r>
      <w:proofErr w:type="spellEnd"/>
      <w:r>
        <w:rPr>
          <w:szCs w:val="28"/>
        </w:rPr>
        <w:t>)</w:t>
      </w:r>
    </w:p>
    <w:p w:rsidR="00372A1C" w:rsidRDefault="00372A1C" w:rsidP="00372A1C">
      <w:pPr>
        <w:pStyle w:val="a3"/>
        <w:spacing w:line="360" w:lineRule="auto"/>
        <w:rPr>
          <w:szCs w:val="28"/>
          <w:lang w:val="kk-KZ"/>
        </w:rPr>
      </w:pPr>
      <w:proofErr w:type="spellStart"/>
      <w:r>
        <w:rPr>
          <w:szCs w:val="28"/>
        </w:rPr>
        <w:t>Негізгі</w:t>
      </w:r>
      <w:proofErr w:type="spellEnd"/>
      <w:r>
        <w:rPr>
          <w:szCs w:val="28"/>
        </w:rPr>
        <w:t xml:space="preserve"> мәтін араб </w:t>
      </w:r>
      <w:proofErr w:type="spellStart"/>
      <w:r>
        <w:rPr>
          <w:szCs w:val="28"/>
        </w:rPr>
        <w:t>цифрларымен</w:t>
      </w:r>
      <w:proofErr w:type="spellEnd"/>
      <w:r>
        <w:rPr>
          <w:szCs w:val="28"/>
        </w:rPr>
        <w:t xml:space="preserve"> нөмірленген және олардың </w:t>
      </w:r>
      <w:proofErr w:type="spellStart"/>
      <w:r>
        <w:rPr>
          <w:szCs w:val="28"/>
        </w:rPr>
        <w:t>есімдері</w:t>
      </w:r>
      <w:proofErr w:type="spellEnd"/>
      <w:r>
        <w:rPr>
          <w:szCs w:val="28"/>
        </w:rPr>
        <w:t xml:space="preserve"> бар </w:t>
      </w:r>
      <w:proofErr w:type="gramStart"/>
      <w:r>
        <w:rPr>
          <w:szCs w:val="28"/>
        </w:rPr>
        <w:t>параграфтар</w:t>
      </w:r>
      <w:proofErr w:type="gramEnd"/>
      <w:r>
        <w:rPr>
          <w:szCs w:val="28"/>
        </w:rPr>
        <w:t xml:space="preserve">ға бөлінеді. Мәтіндегі </w:t>
      </w:r>
      <w:proofErr w:type="spellStart"/>
      <w:r>
        <w:rPr>
          <w:szCs w:val="28"/>
        </w:rPr>
        <w:t>сілтемелер</w:t>
      </w:r>
      <w:proofErr w:type="spellEnd"/>
      <w:r>
        <w:rPr>
          <w:szCs w:val="28"/>
        </w:rPr>
        <w:t xml:space="preserve"> </w:t>
      </w:r>
      <w:r>
        <w:rPr>
          <w:szCs w:val="28"/>
          <w:lang w:val="kk-KZ"/>
        </w:rPr>
        <w:t>мынадай түрде ресімделеді:</w:t>
      </w:r>
    </w:p>
    <w:p w:rsidR="00372A1C" w:rsidRDefault="00372A1C" w:rsidP="00372A1C">
      <w:pPr>
        <w:pStyle w:val="a3"/>
        <w:spacing w:line="360" w:lineRule="auto"/>
        <w:rPr>
          <w:szCs w:val="28"/>
          <w:lang w:val="en-US"/>
        </w:rPr>
      </w:pPr>
      <w:r>
        <w:rPr>
          <w:szCs w:val="28"/>
        </w:rPr>
        <w:t>[3, 12-бет] [3, с.12]</w:t>
      </w:r>
    </w:p>
    <w:p w:rsidR="00923D9F" w:rsidRDefault="00923D9F" w:rsidP="00372A1C">
      <w:pPr>
        <w:pStyle w:val="a3"/>
        <w:spacing w:line="360" w:lineRule="auto"/>
        <w:rPr>
          <w:szCs w:val="28"/>
          <w:lang w:val="en-US"/>
        </w:rPr>
      </w:pPr>
    </w:p>
    <w:p w:rsidR="00923D9F" w:rsidRDefault="00923D9F" w:rsidP="00372A1C">
      <w:pPr>
        <w:pStyle w:val="a3"/>
        <w:spacing w:line="360" w:lineRule="auto"/>
        <w:rPr>
          <w:szCs w:val="28"/>
          <w:lang w:val="en-US"/>
        </w:rPr>
      </w:pPr>
    </w:p>
    <w:p w:rsidR="00923D9F" w:rsidRDefault="00923D9F" w:rsidP="00372A1C">
      <w:pPr>
        <w:pStyle w:val="a3"/>
        <w:spacing w:line="360" w:lineRule="auto"/>
        <w:rPr>
          <w:szCs w:val="28"/>
          <w:lang w:val="en-US"/>
        </w:rPr>
      </w:pPr>
    </w:p>
    <w:p w:rsidR="00923D9F" w:rsidRDefault="00923D9F" w:rsidP="00372A1C">
      <w:pPr>
        <w:pStyle w:val="a3"/>
        <w:spacing w:line="360" w:lineRule="auto"/>
        <w:rPr>
          <w:szCs w:val="28"/>
          <w:lang w:val="en-US"/>
        </w:rPr>
      </w:pPr>
    </w:p>
    <w:p w:rsidR="00923D9F" w:rsidRDefault="00923D9F" w:rsidP="00372A1C">
      <w:pPr>
        <w:pStyle w:val="a3"/>
        <w:spacing w:line="360" w:lineRule="auto"/>
        <w:rPr>
          <w:szCs w:val="28"/>
          <w:lang w:val="en-US"/>
        </w:rPr>
      </w:pPr>
    </w:p>
    <w:p w:rsidR="00923D9F" w:rsidRDefault="00923D9F" w:rsidP="00372A1C">
      <w:pPr>
        <w:pStyle w:val="a3"/>
        <w:spacing w:line="360" w:lineRule="auto"/>
        <w:rPr>
          <w:szCs w:val="28"/>
          <w:lang w:val="en-US"/>
        </w:rPr>
      </w:pPr>
    </w:p>
    <w:p w:rsidR="00923D9F" w:rsidRDefault="00923D9F" w:rsidP="00372A1C">
      <w:pPr>
        <w:pStyle w:val="a3"/>
        <w:spacing w:line="360" w:lineRule="auto"/>
        <w:rPr>
          <w:szCs w:val="28"/>
          <w:lang w:val="en-US"/>
        </w:rPr>
      </w:pPr>
    </w:p>
    <w:p w:rsidR="00923D9F" w:rsidRDefault="00923D9F" w:rsidP="00372A1C">
      <w:pPr>
        <w:pStyle w:val="a3"/>
        <w:spacing w:line="360" w:lineRule="auto"/>
        <w:rPr>
          <w:szCs w:val="28"/>
          <w:lang w:val="en-US"/>
        </w:rPr>
      </w:pPr>
    </w:p>
    <w:p w:rsidR="00923D9F" w:rsidRDefault="00923D9F" w:rsidP="00372A1C">
      <w:pPr>
        <w:pStyle w:val="a3"/>
        <w:spacing w:line="360" w:lineRule="auto"/>
        <w:rPr>
          <w:szCs w:val="28"/>
          <w:lang w:val="en-US"/>
        </w:rPr>
      </w:pPr>
    </w:p>
    <w:p w:rsidR="00923D9F" w:rsidRDefault="00923D9F" w:rsidP="00372A1C">
      <w:pPr>
        <w:pStyle w:val="a3"/>
        <w:spacing w:line="360" w:lineRule="auto"/>
        <w:rPr>
          <w:szCs w:val="28"/>
          <w:lang w:val="en-US"/>
        </w:rPr>
      </w:pPr>
    </w:p>
    <w:p w:rsidR="00923D9F" w:rsidRPr="00923D9F" w:rsidRDefault="00923D9F" w:rsidP="00372A1C">
      <w:pPr>
        <w:pStyle w:val="a3"/>
        <w:spacing w:line="360" w:lineRule="auto"/>
        <w:rPr>
          <w:szCs w:val="28"/>
          <w:lang w:val="en-US"/>
        </w:rPr>
      </w:pPr>
    </w:p>
    <w:p w:rsidR="00923D9F" w:rsidRPr="00B7441C" w:rsidRDefault="00923D9F" w:rsidP="00923D9F">
      <w:pPr>
        <w:ind w:firstLine="360"/>
        <w:rPr>
          <w:b/>
          <w:sz w:val="28"/>
          <w:szCs w:val="28"/>
          <w:lang w:val="kk-KZ"/>
        </w:rPr>
      </w:pPr>
      <w:r>
        <w:rPr>
          <w:b/>
          <w:sz w:val="28"/>
          <w:szCs w:val="28"/>
          <w:lang w:val="kk-KZ"/>
        </w:rPr>
        <w:lastRenderedPageBreak/>
        <w:t>С</w:t>
      </w:r>
      <w:r w:rsidRPr="00B7441C">
        <w:rPr>
          <w:b/>
          <w:sz w:val="28"/>
          <w:szCs w:val="28"/>
          <w:lang w:val="kk-KZ"/>
        </w:rPr>
        <w:t>іздің тегі</w:t>
      </w:r>
      <w:r>
        <w:rPr>
          <w:b/>
          <w:sz w:val="28"/>
          <w:szCs w:val="28"/>
          <w:lang w:val="kk-KZ"/>
        </w:rPr>
        <w:t>сіңің  бастапқы әрпіне</w:t>
      </w:r>
      <w:r w:rsidRPr="00B7441C">
        <w:rPr>
          <w:b/>
          <w:sz w:val="28"/>
          <w:szCs w:val="28"/>
          <w:lang w:val="kk-KZ"/>
        </w:rPr>
        <w:t xml:space="preserve"> </w:t>
      </w:r>
      <w:r>
        <w:rPr>
          <w:b/>
          <w:sz w:val="28"/>
          <w:szCs w:val="28"/>
          <w:lang w:val="kk-KZ"/>
        </w:rPr>
        <w:t>сәйкес бір тақырыпты ғана т</w:t>
      </w:r>
      <w:r w:rsidRPr="00B7441C">
        <w:rPr>
          <w:b/>
          <w:sz w:val="28"/>
          <w:szCs w:val="28"/>
          <w:lang w:val="kk-KZ"/>
        </w:rPr>
        <w:t>аңдау</w:t>
      </w:r>
      <w:r>
        <w:rPr>
          <w:b/>
          <w:sz w:val="28"/>
          <w:szCs w:val="28"/>
          <w:lang w:val="kk-KZ"/>
        </w:rPr>
        <w:t xml:space="preserve"> қажет.</w:t>
      </w:r>
    </w:p>
    <w:p w:rsidR="00923D9F" w:rsidRPr="00B7441C" w:rsidRDefault="00923D9F" w:rsidP="00923D9F">
      <w:pPr>
        <w:ind w:firstLine="360"/>
        <w:jc w:val="center"/>
        <w:rPr>
          <w:b/>
          <w:sz w:val="28"/>
          <w:szCs w:val="28"/>
          <w:lang w:val="kk-KZ"/>
        </w:rPr>
      </w:pPr>
      <w:r>
        <w:rPr>
          <w:b/>
          <w:sz w:val="28"/>
          <w:szCs w:val="28"/>
          <w:lang w:val="kk-KZ"/>
        </w:rPr>
        <w:t>Б</w:t>
      </w:r>
      <w:r w:rsidRPr="00B7441C">
        <w:rPr>
          <w:b/>
          <w:sz w:val="28"/>
          <w:szCs w:val="28"/>
          <w:lang w:val="kk-KZ"/>
        </w:rPr>
        <w:t xml:space="preserve">ақылау жұмысын </w:t>
      </w:r>
      <w:r>
        <w:rPr>
          <w:b/>
          <w:sz w:val="28"/>
          <w:szCs w:val="28"/>
          <w:lang w:val="kk-KZ"/>
        </w:rPr>
        <w:t>ресімдеу бойынша</w:t>
      </w:r>
      <w:r w:rsidRPr="00386B96">
        <w:rPr>
          <w:b/>
          <w:sz w:val="28"/>
          <w:szCs w:val="28"/>
          <w:lang w:val="kk-KZ"/>
        </w:rPr>
        <w:t xml:space="preserve"> </w:t>
      </w:r>
      <w:r>
        <w:rPr>
          <w:b/>
          <w:sz w:val="28"/>
          <w:szCs w:val="28"/>
          <w:lang w:val="kk-KZ"/>
        </w:rPr>
        <w:t xml:space="preserve">ұсынымдарды </w:t>
      </w:r>
      <w:r w:rsidRPr="00B7441C">
        <w:rPr>
          <w:b/>
          <w:sz w:val="28"/>
          <w:szCs w:val="28"/>
          <w:lang w:val="kk-KZ"/>
        </w:rPr>
        <w:t xml:space="preserve">файлда қараңыз </w:t>
      </w:r>
    </w:p>
    <w:p w:rsidR="00372A1C" w:rsidRPr="00923D9F" w:rsidRDefault="00372A1C" w:rsidP="00372A1C">
      <w:pPr>
        <w:pStyle w:val="a3"/>
        <w:spacing w:line="360" w:lineRule="auto"/>
        <w:rPr>
          <w:szCs w:val="28"/>
          <w:lang w:val="kk-KZ"/>
        </w:rPr>
      </w:pPr>
    </w:p>
    <w:p w:rsidR="00372A1C" w:rsidRPr="0000586A" w:rsidRDefault="00372A1C" w:rsidP="00372A1C">
      <w:pPr>
        <w:pStyle w:val="a3"/>
        <w:spacing w:line="360" w:lineRule="auto"/>
        <w:rPr>
          <w:szCs w:val="28"/>
          <w:lang w:val="kk-KZ"/>
        </w:rPr>
      </w:pPr>
    </w:p>
    <w:tbl>
      <w:tblPr>
        <w:tblStyle w:val="a5"/>
        <w:tblW w:w="0" w:type="auto"/>
        <w:tblInd w:w="108" w:type="dxa"/>
        <w:tblLook w:val="01E0"/>
      </w:tblPr>
      <w:tblGrid>
        <w:gridCol w:w="4751"/>
        <w:gridCol w:w="4712"/>
      </w:tblGrid>
      <w:tr w:rsidR="00372A1C" w:rsidTr="009811A2">
        <w:tc>
          <w:tcPr>
            <w:tcW w:w="4751" w:type="dxa"/>
            <w:tcBorders>
              <w:top w:val="single" w:sz="4" w:space="0" w:color="auto"/>
              <w:left w:val="single" w:sz="4" w:space="0" w:color="auto"/>
              <w:bottom w:val="single" w:sz="4" w:space="0" w:color="auto"/>
              <w:right w:val="single" w:sz="4" w:space="0" w:color="auto"/>
            </w:tcBorders>
            <w:hideMark/>
          </w:tcPr>
          <w:p w:rsidR="00372A1C" w:rsidRPr="00B7441C" w:rsidRDefault="00372A1C" w:rsidP="009811A2">
            <w:pPr>
              <w:rPr>
                <w:sz w:val="28"/>
                <w:szCs w:val="28"/>
                <w:lang w:val="kk-KZ"/>
              </w:rPr>
            </w:pPr>
            <w:r>
              <w:rPr>
                <w:sz w:val="28"/>
                <w:szCs w:val="28"/>
                <w:lang w:val="kk-KZ"/>
              </w:rPr>
              <w:t xml:space="preserve">Тегінің </w:t>
            </w:r>
            <w:r w:rsidRPr="00B7441C">
              <w:rPr>
                <w:sz w:val="28"/>
                <w:szCs w:val="28"/>
              </w:rPr>
              <w:t xml:space="preserve"> </w:t>
            </w:r>
            <w:r>
              <w:rPr>
                <w:sz w:val="28"/>
                <w:szCs w:val="28"/>
                <w:lang w:val="kk-KZ"/>
              </w:rPr>
              <w:t>б</w:t>
            </w:r>
            <w:proofErr w:type="spellStart"/>
            <w:r w:rsidRPr="00B7441C">
              <w:rPr>
                <w:sz w:val="28"/>
                <w:szCs w:val="28"/>
              </w:rPr>
              <w:t>астауыш</w:t>
            </w:r>
            <w:proofErr w:type="spellEnd"/>
            <w:r w:rsidRPr="00B7441C">
              <w:rPr>
                <w:sz w:val="28"/>
                <w:szCs w:val="28"/>
              </w:rPr>
              <w:t xml:space="preserve"> әрпі</w:t>
            </w:r>
          </w:p>
        </w:tc>
        <w:tc>
          <w:tcPr>
            <w:tcW w:w="4712"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lang w:val="kk-KZ"/>
              </w:rPr>
              <w:t>Т</w:t>
            </w:r>
            <w:r w:rsidRPr="00B7441C">
              <w:rPr>
                <w:sz w:val="28"/>
                <w:szCs w:val="28"/>
              </w:rPr>
              <w:t xml:space="preserve">ақырыптар </w:t>
            </w:r>
            <w:r>
              <w:rPr>
                <w:sz w:val="28"/>
                <w:szCs w:val="28"/>
                <w:lang w:val="kk-KZ"/>
              </w:rPr>
              <w:t>н</w:t>
            </w:r>
            <w:r>
              <w:rPr>
                <w:sz w:val="28"/>
                <w:szCs w:val="28"/>
              </w:rPr>
              <w:t xml:space="preserve">өмірі </w:t>
            </w:r>
            <w:r w:rsidRPr="00B7441C">
              <w:rPr>
                <w:sz w:val="28"/>
                <w:szCs w:val="28"/>
              </w:rPr>
              <w:t xml:space="preserve">(таңдау </w:t>
            </w:r>
            <w:proofErr w:type="spellStart"/>
            <w:r w:rsidRPr="00B7441C">
              <w:rPr>
                <w:sz w:val="28"/>
                <w:szCs w:val="28"/>
              </w:rPr>
              <w:t>бойынша</w:t>
            </w:r>
            <w:proofErr w:type="spellEnd"/>
            <w:r w:rsidRPr="00B7441C">
              <w:rPr>
                <w:sz w:val="28"/>
                <w:szCs w:val="28"/>
              </w:rPr>
              <w:t>)</w:t>
            </w:r>
          </w:p>
        </w:tc>
      </w:tr>
      <w:tr w:rsidR="00372A1C" w:rsidTr="009811A2">
        <w:tc>
          <w:tcPr>
            <w:tcW w:w="4751"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А</w:t>
            </w:r>
            <w:proofErr w:type="gramStart"/>
            <w:r>
              <w:rPr>
                <w:sz w:val="28"/>
                <w:szCs w:val="28"/>
              </w:rPr>
              <w:t xml:space="preserve"> – </w:t>
            </w:r>
            <w:r>
              <w:rPr>
                <w:sz w:val="28"/>
                <w:szCs w:val="28"/>
                <w:lang w:val="kk-KZ"/>
              </w:rPr>
              <w:t xml:space="preserve">Ә </w:t>
            </w:r>
            <w:r>
              <w:rPr>
                <w:sz w:val="28"/>
                <w:szCs w:val="28"/>
              </w:rPr>
              <w:t xml:space="preserve">- </w:t>
            </w:r>
            <w:proofErr w:type="gramEnd"/>
            <w:r>
              <w:rPr>
                <w:sz w:val="28"/>
                <w:szCs w:val="28"/>
              </w:rPr>
              <w:t xml:space="preserve">Б </w:t>
            </w:r>
          </w:p>
        </w:tc>
        <w:tc>
          <w:tcPr>
            <w:tcW w:w="4712"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1,13,25,37</w:t>
            </w:r>
          </w:p>
        </w:tc>
      </w:tr>
      <w:tr w:rsidR="00372A1C" w:rsidTr="009811A2">
        <w:tc>
          <w:tcPr>
            <w:tcW w:w="4751"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 xml:space="preserve">В – Г - </w:t>
            </w:r>
            <w:r>
              <w:rPr>
                <w:sz w:val="28"/>
                <w:szCs w:val="28"/>
                <w:lang w:val="kk-KZ"/>
              </w:rPr>
              <w:t>Ғ</w:t>
            </w:r>
            <w:r>
              <w:rPr>
                <w:sz w:val="28"/>
                <w:szCs w:val="28"/>
              </w:rPr>
              <w:t xml:space="preserve"> </w:t>
            </w:r>
          </w:p>
        </w:tc>
        <w:tc>
          <w:tcPr>
            <w:tcW w:w="4712"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2,14,26,38</w:t>
            </w:r>
          </w:p>
        </w:tc>
      </w:tr>
      <w:tr w:rsidR="00372A1C" w:rsidTr="009811A2">
        <w:tc>
          <w:tcPr>
            <w:tcW w:w="4751"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 xml:space="preserve">Д – Е </w:t>
            </w:r>
          </w:p>
        </w:tc>
        <w:tc>
          <w:tcPr>
            <w:tcW w:w="4712"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3,15,27,39</w:t>
            </w:r>
          </w:p>
        </w:tc>
      </w:tr>
      <w:tr w:rsidR="00372A1C" w:rsidTr="009811A2">
        <w:tc>
          <w:tcPr>
            <w:tcW w:w="4751"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 xml:space="preserve">Ж – </w:t>
            </w:r>
            <w:proofErr w:type="gramStart"/>
            <w:r>
              <w:rPr>
                <w:sz w:val="28"/>
                <w:szCs w:val="28"/>
              </w:rPr>
              <w:t>З</w:t>
            </w:r>
            <w:proofErr w:type="gramEnd"/>
            <w:r>
              <w:rPr>
                <w:sz w:val="28"/>
                <w:szCs w:val="28"/>
              </w:rPr>
              <w:t xml:space="preserve"> </w:t>
            </w:r>
          </w:p>
        </w:tc>
        <w:tc>
          <w:tcPr>
            <w:tcW w:w="4712"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4,16,28, 40</w:t>
            </w:r>
          </w:p>
        </w:tc>
      </w:tr>
      <w:tr w:rsidR="00372A1C" w:rsidTr="009811A2">
        <w:tc>
          <w:tcPr>
            <w:tcW w:w="4751" w:type="dxa"/>
            <w:tcBorders>
              <w:top w:val="single" w:sz="4" w:space="0" w:color="auto"/>
              <w:left w:val="single" w:sz="4" w:space="0" w:color="auto"/>
              <w:bottom w:val="single" w:sz="4" w:space="0" w:color="auto"/>
              <w:right w:val="single" w:sz="4" w:space="0" w:color="auto"/>
            </w:tcBorders>
            <w:hideMark/>
          </w:tcPr>
          <w:p w:rsidR="00372A1C" w:rsidRPr="006A7403" w:rsidRDefault="00372A1C" w:rsidP="009811A2">
            <w:pPr>
              <w:jc w:val="center"/>
              <w:rPr>
                <w:sz w:val="28"/>
                <w:szCs w:val="28"/>
                <w:lang w:val="kk-KZ"/>
              </w:rPr>
            </w:pPr>
            <w:r>
              <w:rPr>
                <w:sz w:val="28"/>
                <w:szCs w:val="28"/>
              </w:rPr>
              <w:t xml:space="preserve">И – К - </w:t>
            </w:r>
            <w:r>
              <w:rPr>
                <w:sz w:val="28"/>
                <w:szCs w:val="28"/>
                <w:lang w:val="kk-KZ"/>
              </w:rPr>
              <w:t>Қ</w:t>
            </w:r>
          </w:p>
        </w:tc>
        <w:tc>
          <w:tcPr>
            <w:tcW w:w="4712"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5,17,29</w:t>
            </w:r>
          </w:p>
        </w:tc>
      </w:tr>
      <w:tr w:rsidR="00372A1C" w:rsidTr="009811A2">
        <w:tc>
          <w:tcPr>
            <w:tcW w:w="4751"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 xml:space="preserve">Л – М </w:t>
            </w:r>
          </w:p>
        </w:tc>
        <w:tc>
          <w:tcPr>
            <w:tcW w:w="4712"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6,18,30</w:t>
            </w:r>
          </w:p>
        </w:tc>
      </w:tr>
      <w:tr w:rsidR="00372A1C" w:rsidTr="009811A2">
        <w:tc>
          <w:tcPr>
            <w:tcW w:w="4751" w:type="dxa"/>
            <w:tcBorders>
              <w:top w:val="single" w:sz="4" w:space="0" w:color="auto"/>
              <w:left w:val="single" w:sz="4" w:space="0" w:color="auto"/>
              <w:bottom w:val="single" w:sz="4" w:space="0" w:color="auto"/>
              <w:right w:val="single" w:sz="4" w:space="0" w:color="auto"/>
            </w:tcBorders>
            <w:hideMark/>
          </w:tcPr>
          <w:p w:rsidR="00372A1C" w:rsidRPr="006A7403" w:rsidRDefault="00372A1C" w:rsidP="009811A2">
            <w:pPr>
              <w:jc w:val="center"/>
              <w:rPr>
                <w:sz w:val="28"/>
                <w:szCs w:val="28"/>
                <w:lang w:val="kk-KZ"/>
              </w:rPr>
            </w:pPr>
            <w:r>
              <w:rPr>
                <w:sz w:val="28"/>
                <w:szCs w:val="28"/>
              </w:rPr>
              <w:t xml:space="preserve">Н </w:t>
            </w:r>
            <w:r>
              <w:rPr>
                <w:sz w:val="28"/>
                <w:szCs w:val="28"/>
                <w:lang w:val="kk-KZ"/>
              </w:rPr>
              <w:t>Ң</w:t>
            </w:r>
            <w:r>
              <w:rPr>
                <w:sz w:val="28"/>
                <w:szCs w:val="28"/>
              </w:rPr>
              <w:t xml:space="preserve">– О - </w:t>
            </w:r>
            <w:r>
              <w:rPr>
                <w:sz w:val="28"/>
                <w:szCs w:val="28"/>
                <w:lang w:val="kk-KZ"/>
              </w:rPr>
              <w:t>Ө</w:t>
            </w:r>
          </w:p>
        </w:tc>
        <w:tc>
          <w:tcPr>
            <w:tcW w:w="4712"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7,19,31</w:t>
            </w:r>
          </w:p>
        </w:tc>
      </w:tr>
      <w:tr w:rsidR="00372A1C" w:rsidTr="009811A2">
        <w:tc>
          <w:tcPr>
            <w:tcW w:w="4751"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proofErr w:type="gramStart"/>
            <w:r>
              <w:rPr>
                <w:sz w:val="28"/>
                <w:szCs w:val="28"/>
              </w:rPr>
              <w:t>П</w:t>
            </w:r>
            <w:proofErr w:type="gramEnd"/>
            <w:r>
              <w:rPr>
                <w:sz w:val="28"/>
                <w:szCs w:val="28"/>
              </w:rPr>
              <w:t xml:space="preserve"> – Р  </w:t>
            </w:r>
          </w:p>
        </w:tc>
        <w:tc>
          <w:tcPr>
            <w:tcW w:w="4712"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8,20,32</w:t>
            </w:r>
          </w:p>
        </w:tc>
      </w:tr>
      <w:tr w:rsidR="00372A1C" w:rsidTr="009811A2">
        <w:tc>
          <w:tcPr>
            <w:tcW w:w="4751"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 xml:space="preserve">С – Т </w:t>
            </w:r>
          </w:p>
        </w:tc>
        <w:tc>
          <w:tcPr>
            <w:tcW w:w="4712"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9,21,33</w:t>
            </w:r>
          </w:p>
        </w:tc>
      </w:tr>
      <w:tr w:rsidR="00372A1C" w:rsidTr="009811A2">
        <w:tc>
          <w:tcPr>
            <w:tcW w:w="4751"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У</w:t>
            </w:r>
            <w:proofErr w:type="gramStart"/>
            <w:r>
              <w:rPr>
                <w:sz w:val="28"/>
                <w:szCs w:val="28"/>
              </w:rPr>
              <w:t xml:space="preserve"> – </w:t>
            </w:r>
            <w:r>
              <w:rPr>
                <w:sz w:val="28"/>
                <w:szCs w:val="28"/>
                <w:lang w:val="kk-KZ"/>
              </w:rPr>
              <w:t xml:space="preserve">Ү – Ұ - </w:t>
            </w:r>
            <w:proofErr w:type="gramEnd"/>
            <w:r>
              <w:rPr>
                <w:sz w:val="28"/>
                <w:szCs w:val="28"/>
              </w:rPr>
              <w:t xml:space="preserve">Ф </w:t>
            </w:r>
          </w:p>
        </w:tc>
        <w:tc>
          <w:tcPr>
            <w:tcW w:w="4712"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10 ,22,34</w:t>
            </w:r>
          </w:p>
        </w:tc>
      </w:tr>
      <w:tr w:rsidR="00372A1C" w:rsidTr="009811A2">
        <w:tc>
          <w:tcPr>
            <w:tcW w:w="4751"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 xml:space="preserve">Х, </w:t>
            </w:r>
            <w:r>
              <w:rPr>
                <w:sz w:val="28"/>
                <w:szCs w:val="28"/>
                <w:lang w:val="kk-KZ"/>
              </w:rPr>
              <w:t>Һ</w:t>
            </w:r>
            <w:r>
              <w:rPr>
                <w:sz w:val="28"/>
                <w:szCs w:val="28"/>
              </w:rPr>
              <w:t xml:space="preserve">, Ч, </w:t>
            </w:r>
            <w:proofErr w:type="gramStart"/>
            <w:r>
              <w:rPr>
                <w:sz w:val="28"/>
                <w:szCs w:val="28"/>
              </w:rPr>
              <w:t>Ш</w:t>
            </w:r>
            <w:proofErr w:type="gramEnd"/>
            <w:r>
              <w:rPr>
                <w:sz w:val="28"/>
                <w:szCs w:val="28"/>
              </w:rPr>
              <w:t xml:space="preserve">, Щ. </w:t>
            </w:r>
          </w:p>
        </w:tc>
        <w:tc>
          <w:tcPr>
            <w:tcW w:w="4712"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11,23, 35</w:t>
            </w:r>
          </w:p>
        </w:tc>
      </w:tr>
      <w:tr w:rsidR="00372A1C" w:rsidTr="009811A2">
        <w:tc>
          <w:tcPr>
            <w:tcW w:w="4751"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lang w:val="kk-KZ"/>
              </w:rPr>
              <w:t xml:space="preserve">І - </w:t>
            </w:r>
            <w:r>
              <w:rPr>
                <w:sz w:val="28"/>
                <w:szCs w:val="28"/>
              </w:rPr>
              <w:t xml:space="preserve">Э, Ю, Я </w:t>
            </w:r>
          </w:p>
        </w:tc>
        <w:tc>
          <w:tcPr>
            <w:tcW w:w="4712" w:type="dxa"/>
            <w:tcBorders>
              <w:top w:val="single" w:sz="4" w:space="0" w:color="auto"/>
              <w:left w:val="single" w:sz="4" w:space="0" w:color="auto"/>
              <w:bottom w:val="single" w:sz="4" w:space="0" w:color="auto"/>
              <w:right w:val="single" w:sz="4" w:space="0" w:color="auto"/>
            </w:tcBorders>
            <w:hideMark/>
          </w:tcPr>
          <w:p w:rsidR="00372A1C" w:rsidRDefault="00372A1C" w:rsidP="009811A2">
            <w:pPr>
              <w:jc w:val="center"/>
              <w:rPr>
                <w:sz w:val="28"/>
                <w:szCs w:val="28"/>
              </w:rPr>
            </w:pPr>
            <w:r>
              <w:rPr>
                <w:sz w:val="28"/>
                <w:szCs w:val="28"/>
              </w:rPr>
              <w:t>12,24,36</w:t>
            </w:r>
          </w:p>
        </w:tc>
      </w:tr>
    </w:tbl>
    <w:p w:rsidR="00372A1C" w:rsidRPr="00B7441C" w:rsidRDefault="00372A1C" w:rsidP="0000586A">
      <w:pPr>
        <w:ind w:firstLine="360"/>
        <w:jc w:val="center"/>
        <w:rPr>
          <w:b/>
          <w:sz w:val="28"/>
          <w:szCs w:val="28"/>
          <w:lang w:val="kk-KZ"/>
        </w:rPr>
      </w:pPr>
    </w:p>
    <w:p w:rsidR="00372A1C" w:rsidRPr="0000586A" w:rsidRDefault="00372A1C" w:rsidP="00372A1C">
      <w:pPr>
        <w:ind w:firstLine="360"/>
        <w:jc w:val="center"/>
        <w:rPr>
          <w:b/>
          <w:sz w:val="28"/>
          <w:szCs w:val="28"/>
          <w:lang w:val="kk-KZ"/>
        </w:rPr>
      </w:pPr>
    </w:p>
    <w:p w:rsidR="00372A1C" w:rsidRDefault="00372A1C" w:rsidP="00372A1C">
      <w:pPr>
        <w:ind w:firstLine="360"/>
        <w:jc w:val="center"/>
        <w:rPr>
          <w:b/>
          <w:sz w:val="28"/>
          <w:szCs w:val="28"/>
          <w:lang w:val="kk-KZ"/>
        </w:rPr>
      </w:pPr>
      <w:r w:rsidRPr="00B7441C">
        <w:rPr>
          <w:b/>
          <w:sz w:val="28"/>
          <w:szCs w:val="28"/>
          <w:lang w:val="kk-KZ"/>
        </w:rPr>
        <w:t>Бақылау жұмыстарының тақырыптары</w:t>
      </w:r>
    </w:p>
    <w:p w:rsidR="00372A1C" w:rsidRDefault="00372A1C" w:rsidP="00372A1C">
      <w:pPr>
        <w:ind w:firstLine="360"/>
        <w:jc w:val="center"/>
        <w:rPr>
          <w:b/>
          <w:sz w:val="28"/>
          <w:szCs w:val="28"/>
          <w:lang w:val="kk-KZ"/>
        </w:rPr>
      </w:pPr>
    </w:p>
    <w:p w:rsidR="00372A1C" w:rsidRPr="00B0168B" w:rsidRDefault="00372A1C" w:rsidP="00372A1C">
      <w:pPr>
        <w:numPr>
          <w:ilvl w:val="0"/>
          <w:numId w:val="2"/>
        </w:numPr>
        <w:jc w:val="both"/>
        <w:rPr>
          <w:sz w:val="28"/>
          <w:szCs w:val="28"/>
          <w:lang w:val="kk-KZ"/>
        </w:rPr>
      </w:pPr>
      <w:r w:rsidRPr="00B0168B">
        <w:rPr>
          <w:sz w:val="28"/>
          <w:szCs w:val="28"/>
          <w:lang w:val="kk-KZ"/>
        </w:rPr>
        <w:t>Қоғам туралы ғылымдар жүйесіндегі саясаттанудың орны.</w:t>
      </w:r>
    </w:p>
    <w:p w:rsidR="00372A1C" w:rsidRPr="00B0168B" w:rsidRDefault="00372A1C" w:rsidP="00372A1C">
      <w:pPr>
        <w:numPr>
          <w:ilvl w:val="0"/>
          <w:numId w:val="2"/>
        </w:numPr>
        <w:jc w:val="both"/>
        <w:rPr>
          <w:sz w:val="28"/>
          <w:szCs w:val="28"/>
        </w:rPr>
      </w:pPr>
      <w:proofErr w:type="spellStart"/>
      <w:r>
        <w:rPr>
          <w:sz w:val="28"/>
          <w:szCs w:val="28"/>
        </w:rPr>
        <w:t>Конфуци</w:t>
      </w:r>
      <w:proofErr w:type="spellEnd"/>
      <w:r>
        <w:rPr>
          <w:sz w:val="28"/>
          <w:szCs w:val="28"/>
          <w:lang w:val="kk-KZ"/>
        </w:rPr>
        <w:t xml:space="preserve">йдың </w:t>
      </w:r>
      <w:proofErr w:type="spellStart"/>
      <w:r>
        <w:rPr>
          <w:sz w:val="28"/>
          <w:szCs w:val="28"/>
        </w:rPr>
        <w:t>м</w:t>
      </w:r>
      <w:r w:rsidRPr="00B0168B">
        <w:rPr>
          <w:sz w:val="28"/>
          <w:szCs w:val="28"/>
        </w:rPr>
        <w:t>емлекеттік-саяси</w:t>
      </w:r>
      <w:proofErr w:type="spellEnd"/>
      <w:r w:rsidRPr="00B0168B">
        <w:rPr>
          <w:sz w:val="28"/>
          <w:szCs w:val="28"/>
        </w:rPr>
        <w:t xml:space="preserve"> </w:t>
      </w:r>
      <w:proofErr w:type="spellStart"/>
      <w:r w:rsidRPr="00B0168B">
        <w:rPr>
          <w:sz w:val="28"/>
          <w:szCs w:val="28"/>
        </w:rPr>
        <w:t>доктринасы</w:t>
      </w:r>
      <w:proofErr w:type="spellEnd"/>
      <w:r w:rsidRPr="00B0168B">
        <w:rPr>
          <w:sz w:val="28"/>
          <w:szCs w:val="28"/>
        </w:rPr>
        <w:t>.</w:t>
      </w:r>
    </w:p>
    <w:p w:rsidR="00372A1C" w:rsidRPr="00B0168B" w:rsidRDefault="00372A1C" w:rsidP="00372A1C">
      <w:pPr>
        <w:numPr>
          <w:ilvl w:val="0"/>
          <w:numId w:val="2"/>
        </w:numPr>
        <w:jc w:val="both"/>
        <w:rPr>
          <w:sz w:val="28"/>
          <w:szCs w:val="28"/>
        </w:rPr>
      </w:pPr>
      <w:r w:rsidRPr="00B0168B">
        <w:rPr>
          <w:sz w:val="28"/>
          <w:szCs w:val="28"/>
        </w:rPr>
        <w:t>Платон</w:t>
      </w:r>
      <w:r w:rsidRPr="00B0168B">
        <w:rPr>
          <w:sz w:val="28"/>
          <w:szCs w:val="28"/>
          <w:lang w:val="kk-KZ"/>
        </w:rPr>
        <w:t xml:space="preserve">ның </w:t>
      </w:r>
      <w:r w:rsidRPr="00B0168B">
        <w:rPr>
          <w:sz w:val="28"/>
          <w:szCs w:val="28"/>
        </w:rPr>
        <w:t xml:space="preserve"> </w:t>
      </w:r>
      <w:proofErr w:type="spellStart"/>
      <w:r w:rsidRPr="00B0168B">
        <w:rPr>
          <w:sz w:val="28"/>
          <w:szCs w:val="28"/>
        </w:rPr>
        <w:t>мемлекет</w:t>
      </w:r>
      <w:proofErr w:type="spellEnd"/>
      <w:r w:rsidRPr="00B0168B">
        <w:rPr>
          <w:sz w:val="28"/>
          <w:szCs w:val="28"/>
        </w:rPr>
        <w:t xml:space="preserve"> </w:t>
      </w:r>
      <w:proofErr w:type="spellStart"/>
      <w:r w:rsidRPr="00B0168B">
        <w:rPr>
          <w:sz w:val="28"/>
          <w:szCs w:val="28"/>
        </w:rPr>
        <w:t>туралы</w:t>
      </w:r>
      <w:proofErr w:type="spellEnd"/>
      <w:r w:rsidRPr="00B0168B">
        <w:rPr>
          <w:sz w:val="28"/>
          <w:szCs w:val="28"/>
          <w:lang w:val="kk-KZ"/>
        </w:rPr>
        <w:t xml:space="preserve"> </w:t>
      </w:r>
      <w:r w:rsidRPr="00B0168B">
        <w:rPr>
          <w:sz w:val="28"/>
          <w:szCs w:val="28"/>
        </w:rPr>
        <w:t xml:space="preserve"> </w:t>
      </w:r>
      <w:r w:rsidRPr="00B0168B">
        <w:rPr>
          <w:sz w:val="28"/>
          <w:szCs w:val="28"/>
          <w:lang w:val="kk-KZ"/>
        </w:rPr>
        <w:t>і</w:t>
      </w:r>
      <w:proofErr w:type="spellStart"/>
      <w:r w:rsidRPr="00B0168B">
        <w:rPr>
          <w:sz w:val="28"/>
          <w:szCs w:val="28"/>
        </w:rPr>
        <w:t>лім</w:t>
      </w:r>
      <w:proofErr w:type="spellEnd"/>
      <w:r w:rsidRPr="00B0168B">
        <w:rPr>
          <w:sz w:val="28"/>
          <w:szCs w:val="28"/>
        </w:rPr>
        <w:t>.</w:t>
      </w:r>
    </w:p>
    <w:p w:rsidR="00372A1C" w:rsidRPr="00B0168B" w:rsidRDefault="00372A1C" w:rsidP="00372A1C">
      <w:pPr>
        <w:numPr>
          <w:ilvl w:val="0"/>
          <w:numId w:val="2"/>
        </w:numPr>
        <w:jc w:val="both"/>
        <w:rPr>
          <w:sz w:val="28"/>
          <w:szCs w:val="28"/>
        </w:rPr>
      </w:pPr>
      <w:r w:rsidRPr="00B0168B">
        <w:rPr>
          <w:sz w:val="28"/>
          <w:szCs w:val="28"/>
        </w:rPr>
        <w:t xml:space="preserve">Аристотельдің </w:t>
      </w:r>
      <w:proofErr w:type="spellStart"/>
      <w:r w:rsidRPr="00B0168B">
        <w:rPr>
          <w:sz w:val="28"/>
          <w:szCs w:val="28"/>
        </w:rPr>
        <w:t>саясат</w:t>
      </w:r>
      <w:proofErr w:type="spellEnd"/>
      <w:r w:rsidRPr="00B0168B">
        <w:rPr>
          <w:sz w:val="28"/>
          <w:szCs w:val="28"/>
        </w:rPr>
        <w:t xml:space="preserve"> және </w:t>
      </w:r>
      <w:proofErr w:type="spellStart"/>
      <w:r w:rsidRPr="00B0168B">
        <w:rPr>
          <w:sz w:val="28"/>
          <w:szCs w:val="28"/>
        </w:rPr>
        <w:t>мемлекет</w:t>
      </w:r>
      <w:proofErr w:type="spellEnd"/>
      <w:r w:rsidRPr="00B0168B">
        <w:rPr>
          <w:sz w:val="28"/>
          <w:szCs w:val="28"/>
          <w:lang w:val="kk-KZ"/>
        </w:rPr>
        <w:t xml:space="preserve"> туралы к</w:t>
      </w:r>
      <w:r w:rsidRPr="00B0168B">
        <w:rPr>
          <w:sz w:val="28"/>
          <w:szCs w:val="28"/>
        </w:rPr>
        <w:t>өзқарасы</w:t>
      </w:r>
    </w:p>
    <w:p w:rsidR="00372A1C" w:rsidRDefault="00372A1C" w:rsidP="00372A1C">
      <w:pPr>
        <w:numPr>
          <w:ilvl w:val="0"/>
          <w:numId w:val="2"/>
        </w:numPr>
        <w:jc w:val="both"/>
        <w:rPr>
          <w:sz w:val="28"/>
          <w:szCs w:val="28"/>
        </w:rPr>
      </w:pPr>
      <w:r>
        <w:rPr>
          <w:sz w:val="28"/>
          <w:szCs w:val="28"/>
        </w:rPr>
        <w:t>Цицерон</w:t>
      </w:r>
      <w:r>
        <w:rPr>
          <w:sz w:val="28"/>
          <w:szCs w:val="28"/>
          <w:lang w:val="kk-KZ"/>
        </w:rPr>
        <w:t>ның к</w:t>
      </w:r>
      <w:proofErr w:type="spellStart"/>
      <w:r>
        <w:rPr>
          <w:sz w:val="28"/>
          <w:szCs w:val="28"/>
        </w:rPr>
        <w:t>онцепция</w:t>
      </w:r>
      <w:proofErr w:type="spellEnd"/>
      <w:r>
        <w:rPr>
          <w:sz w:val="28"/>
          <w:szCs w:val="28"/>
          <w:lang w:val="kk-KZ"/>
        </w:rPr>
        <w:t>сы</w:t>
      </w:r>
    </w:p>
    <w:p w:rsidR="00372A1C" w:rsidRPr="00B0168B" w:rsidRDefault="00372A1C" w:rsidP="00372A1C">
      <w:pPr>
        <w:numPr>
          <w:ilvl w:val="0"/>
          <w:numId w:val="2"/>
        </w:numPr>
        <w:jc w:val="both"/>
        <w:rPr>
          <w:sz w:val="28"/>
          <w:szCs w:val="28"/>
        </w:rPr>
      </w:pPr>
      <w:r>
        <w:rPr>
          <w:sz w:val="28"/>
          <w:szCs w:val="28"/>
        </w:rPr>
        <w:t>Марксистко-ленинское учение о государстве</w:t>
      </w:r>
      <w:proofErr w:type="gramStart"/>
      <w:r>
        <w:rPr>
          <w:sz w:val="28"/>
          <w:szCs w:val="28"/>
        </w:rPr>
        <w:t>.</w:t>
      </w:r>
      <w:r>
        <w:rPr>
          <w:sz w:val="28"/>
          <w:szCs w:val="28"/>
          <w:lang w:val="kk-KZ"/>
        </w:rPr>
        <w:t>М</w:t>
      </w:r>
      <w:proofErr w:type="gramEnd"/>
      <w:r>
        <w:rPr>
          <w:sz w:val="28"/>
          <w:szCs w:val="28"/>
          <w:lang w:val="kk-KZ"/>
        </w:rPr>
        <w:t>емлекет туралы</w:t>
      </w:r>
    </w:p>
    <w:p w:rsidR="00372A1C" w:rsidRDefault="00372A1C" w:rsidP="00372A1C">
      <w:pPr>
        <w:jc w:val="both"/>
        <w:rPr>
          <w:sz w:val="28"/>
          <w:szCs w:val="28"/>
        </w:rPr>
      </w:pPr>
      <w:r>
        <w:rPr>
          <w:sz w:val="28"/>
          <w:szCs w:val="28"/>
          <w:lang w:val="kk-KZ"/>
        </w:rPr>
        <w:t xml:space="preserve"> марксистік</w:t>
      </w:r>
      <w:r>
        <w:rPr>
          <w:sz w:val="28"/>
          <w:szCs w:val="28"/>
        </w:rPr>
        <w:t xml:space="preserve">– </w:t>
      </w:r>
      <w:proofErr w:type="spellStart"/>
      <w:r>
        <w:rPr>
          <w:sz w:val="28"/>
          <w:szCs w:val="28"/>
        </w:rPr>
        <w:t>лениндік</w:t>
      </w:r>
      <w:proofErr w:type="spellEnd"/>
      <w:r>
        <w:rPr>
          <w:sz w:val="28"/>
          <w:szCs w:val="28"/>
        </w:rPr>
        <w:t xml:space="preserve"> </w:t>
      </w:r>
      <w:r>
        <w:rPr>
          <w:sz w:val="28"/>
          <w:szCs w:val="28"/>
          <w:lang w:val="kk-KZ"/>
        </w:rPr>
        <w:t>і</w:t>
      </w:r>
      <w:r>
        <w:rPr>
          <w:sz w:val="28"/>
          <w:szCs w:val="28"/>
        </w:rPr>
        <w:t>л</w:t>
      </w:r>
      <w:r>
        <w:rPr>
          <w:sz w:val="28"/>
          <w:szCs w:val="28"/>
          <w:lang w:val="kk-KZ"/>
        </w:rPr>
        <w:t>і</w:t>
      </w:r>
      <w:r>
        <w:rPr>
          <w:sz w:val="28"/>
          <w:szCs w:val="28"/>
        </w:rPr>
        <w:t>м</w:t>
      </w:r>
    </w:p>
    <w:p w:rsidR="00372A1C" w:rsidRDefault="00372A1C" w:rsidP="00372A1C">
      <w:pPr>
        <w:numPr>
          <w:ilvl w:val="0"/>
          <w:numId w:val="2"/>
        </w:numPr>
        <w:jc w:val="both"/>
        <w:rPr>
          <w:sz w:val="28"/>
          <w:szCs w:val="28"/>
        </w:rPr>
      </w:pPr>
      <w:r>
        <w:rPr>
          <w:sz w:val="28"/>
          <w:szCs w:val="28"/>
        </w:rPr>
        <w:t xml:space="preserve">М. </w:t>
      </w:r>
      <w:proofErr w:type="gramStart"/>
      <w:r>
        <w:rPr>
          <w:sz w:val="28"/>
          <w:szCs w:val="28"/>
        </w:rPr>
        <w:t xml:space="preserve">Вебер </w:t>
      </w:r>
      <w:r>
        <w:rPr>
          <w:sz w:val="28"/>
          <w:szCs w:val="28"/>
          <w:lang w:val="kk-KZ"/>
        </w:rPr>
        <w:t>ж</w:t>
      </w:r>
      <w:proofErr w:type="gramEnd"/>
      <w:r>
        <w:rPr>
          <w:sz w:val="28"/>
          <w:szCs w:val="28"/>
          <w:lang w:val="kk-KZ"/>
        </w:rPr>
        <w:t>әне</w:t>
      </w:r>
      <w:r>
        <w:rPr>
          <w:sz w:val="28"/>
          <w:szCs w:val="28"/>
        </w:rPr>
        <w:t xml:space="preserve"> протестантизм</w:t>
      </w:r>
      <w:r>
        <w:rPr>
          <w:sz w:val="28"/>
          <w:szCs w:val="28"/>
          <w:lang w:val="kk-KZ"/>
        </w:rPr>
        <w:t xml:space="preserve">ның </w:t>
      </w:r>
      <w:r>
        <w:t xml:space="preserve"> </w:t>
      </w:r>
      <w:proofErr w:type="spellStart"/>
      <w:r w:rsidRPr="00BD25FF">
        <w:rPr>
          <w:sz w:val="28"/>
          <w:szCs w:val="28"/>
        </w:rPr>
        <w:t>саяси</w:t>
      </w:r>
      <w:proofErr w:type="spellEnd"/>
      <w:r w:rsidRPr="00BD25FF">
        <w:rPr>
          <w:sz w:val="28"/>
          <w:szCs w:val="28"/>
        </w:rPr>
        <w:t xml:space="preserve"> этика</w:t>
      </w:r>
      <w:r w:rsidRPr="00BD25FF">
        <w:rPr>
          <w:sz w:val="28"/>
          <w:szCs w:val="28"/>
          <w:lang w:val="kk-KZ"/>
        </w:rPr>
        <w:t>сы</w:t>
      </w:r>
    </w:p>
    <w:p w:rsidR="00372A1C" w:rsidRDefault="00372A1C" w:rsidP="00372A1C">
      <w:pPr>
        <w:numPr>
          <w:ilvl w:val="0"/>
          <w:numId w:val="2"/>
        </w:numPr>
        <w:jc w:val="both"/>
        <w:rPr>
          <w:sz w:val="28"/>
          <w:szCs w:val="28"/>
        </w:rPr>
      </w:pPr>
      <w:r>
        <w:rPr>
          <w:sz w:val="28"/>
          <w:szCs w:val="28"/>
        </w:rPr>
        <w:t xml:space="preserve">Ф. </w:t>
      </w:r>
      <w:proofErr w:type="spellStart"/>
      <w:r>
        <w:rPr>
          <w:sz w:val="28"/>
          <w:szCs w:val="28"/>
        </w:rPr>
        <w:t>Аквинат</w:t>
      </w:r>
      <w:proofErr w:type="spellEnd"/>
      <w:r>
        <w:rPr>
          <w:sz w:val="28"/>
          <w:szCs w:val="28"/>
          <w:lang w:val="kk-KZ"/>
        </w:rPr>
        <w:t>ың саяси көзқарастары</w:t>
      </w:r>
      <w:r>
        <w:rPr>
          <w:sz w:val="28"/>
          <w:szCs w:val="28"/>
        </w:rPr>
        <w:t>.</w:t>
      </w:r>
    </w:p>
    <w:p w:rsidR="00372A1C" w:rsidRDefault="00372A1C" w:rsidP="00372A1C">
      <w:pPr>
        <w:numPr>
          <w:ilvl w:val="0"/>
          <w:numId w:val="2"/>
        </w:numPr>
        <w:jc w:val="both"/>
        <w:rPr>
          <w:sz w:val="28"/>
          <w:szCs w:val="28"/>
        </w:rPr>
      </w:pPr>
      <w:proofErr w:type="spellStart"/>
      <w:r>
        <w:rPr>
          <w:sz w:val="28"/>
          <w:szCs w:val="28"/>
        </w:rPr>
        <w:t>Аль-Фараби</w:t>
      </w:r>
      <w:proofErr w:type="spellEnd"/>
      <w:r>
        <w:rPr>
          <w:sz w:val="28"/>
          <w:szCs w:val="28"/>
          <w:lang w:val="kk-KZ"/>
        </w:rPr>
        <w:t>дың саяси көзқарастары.</w:t>
      </w:r>
    </w:p>
    <w:p w:rsidR="00372A1C" w:rsidRPr="00BD25FF" w:rsidRDefault="00372A1C" w:rsidP="00372A1C">
      <w:pPr>
        <w:numPr>
          <w:ilvl w:val="0"/>
          <w:numId w:val="2"/>
        </w:numPr>
        <w:jc w:val="both"/>
        <w:rPr>
          <w:sz w:val="28"/>
          <w:szCs w:val="28"/>
        </w:rPr>
      </w:pPr>
      <w:r>
        <w:rPr>
          <w:sz w:val="28"/>
          <w:szCs w:val="28"/>
        </w:rPr>
        <w:t xml:space="preserve"> Ш. Монтескье </w:t>
      </w:r>
      <w:r w:rsidRPr="00BD25FF">
        <w:rPr>
          <w:sz w:val="28"/>
          <w:szCs w:val="28"/>
        </w:rPr>
        <w:t xml:space="preserve">және оның </w:t>
      </w:r>
      <w:proofErr w:type="spellStart"/>
      <w:r w:rsidRPr="00BD25FF">
        <w:rPr>
          <w:sz w:val="28"/>
          <w:szCs w:val="28"/>
        </w:rPr>
        <w:t>билікті</w:t>
      </w:r>
      <w:proofErr w:type="spellEnd"/>
      <w:r w:rsidRPr="00BD25FF">
        <w:rPr>
          <w:sz w:val="28"/>
          <w:szCs w:val="28"/>
        </w:rPr>
        <w:t xml:space="preserve"> бөлу </w:t>
      </w:r>
      <w:proofErr w:type="spellStart"/>
      <w:r w:rsidRPr="00BD25FF">
        <w:rPr>
          <w:sz w:val="28"/>
          <w:szCs w:val="28"/>
        </w:rPr>
        <w:t>теориясы</w:t>
      </w:r>
      <w:proofErr w:type="spellEnd"/>
      <w:proofErr w:type="gramStart"/>
      <w:r>
        <w:rPr>
          <w:sz w:val="28"/>
          <w:szCs w:val="28"/>
          <w:lang w:val="kk-KZ"/>
        </w:rPr>
        <w:t xml:space="preserve"> </w:t>
      </w:r>
      <w:r w:rsidRPr="00BD25FF">
        <w:rPr>
          <w:sz w:val="28"/>
          <w:szCs w:val="28"/>
        </w:rPr>
        <w:t>.</w:t>
      </w:r>
      <w:proofErr w:type="gramEnd"/>
    </w:p>
    <w:p w:rsidR="00372A1C" w:rsidRPr="00BD25FF" w:rsidRDefault="00372A1C" w:rsidP="00372A1C">
      <w:pPr>
        <w:pStyle w:val="a6"/>
        <w:numPr>
          <w:ilvl w:val="0"/>
          <w:numId w:val="2"/>
        </w:numPr>
        <w:rPr>
          <w:sz w:val="28"/>
          <w:szCs w:val="28"/>
        </w:rPr>
      </w:pPr>
      <w:r>
        <w:rPr>
          <w:sz w:val="28"/>
          <w:szCs w:val="28"/>
        </w:rPr>
        <w:t xml:space="preserve"> </w:t>
      </w:r>
      <w:r w:rsidRPr="00BD25FF">
        <w:rPr>
          <w:sz w:val="28"/>
          <w:szCs w:val="28"/>
        </w:rPr>
        <w:t xml:space="preserve">Исламдық </w:t>
      </w:r>
      <w:proofErr w:type="spellStart"/>
      <w:r w:rsidRPr="00BD25FF">
        <w:rPr>
          <w:sz w:val="28"/>
          <w:szCs w:val="28"/>
        </w:rPr>
        <w:t>саяси</w:t>
      </w:r>
      <w:proofErr w:type="spellEnd"/>
      <w:r w:rsidRPr="00BD25FF">
        <w:rPr>
          <w:sz w:val="28"/>
          <w:szCs w:val="28"/>
        </w:rPr>
        <w:t xml:space="preserve"> ой.</w:t>
      </w:r>
    </w:p>
    <w:p w:rsidR="00372A1C" w:rsidRDefault="00372A1C" w:rsidP="00372A1C">
      <w:pPr>
        <w:numPr>
          <w:ilvl w:val="0"/>
          <w:numId w:val="2"/>
        </w:numPr>
        <w:jc w:val="both"/>
        <w:rPr>
          <w:sz w:val="28"/>
          <w:szCs w:val="28"/>
        </w:rPr>
      </w:pPr>
      <w:r>
        <w:rPr>
          <w:sz w:val="28"/>
          <w:szCs w:val="28"/>
        </w:rPr>
        <w:t xml:space="preserve"> </w:t>
      </w:r>
      <w:proofErr w:type="spellStart"/>
      <w:r>
        <w:rPr>
          <w:sz w:val="28"/>
          <w:szCs w:val="28"/>
        </w:rPr>
        <w:t>Гегел</w:t>
      </w:r>
      <w:proofErr w:type="spellEnd"/>
      <w:r>
        <w:rPr>
          <w:sz w:val="28"/>
          <w:szCs w:val="28"/>
          <w:lang w:val="kk-KZ"/>
        </w:rPr>
        <w:t xml:space="preserve">ьдің </w:t>
      </w:r>
      <w:r w:rsidRPr="00FF1438">
        <w:rPr>
          <w:sz w:val="28"/>
          <w:szCs w:val="28"/>
          <w:lang w:val="kk-KZ"/>
        </w:rPr>
        <w:t>с</w:t>
      </w:r>
      <w:proofErr w:type="spellStart"/>
      <w:r w:rsidRPr="00FF1438">
        <w:rPr>
          <w:sz w:val="28"/>
          <w:szCs w:val="28"/>
        </w:rPr>
        <w:t>аяси</w:t>
      </w:r>
      <w:proofErr w:type="spellEnd"/>
      <w:r w:rsidRPr="00FF1438">
        <w:rPr>
          <w:sz w:val="28"/>
          <w:szCs w:val="28"/>
        </w:rPr>
        <w:t xml:space="preserve"> көзқарастары</w:t>
      </w:r>
    </w:p>
    <w:p w:rsidR="00372A1C" w:rsidRDefault="00372A1C" w:rsidP="00372A1C">
      <w:pPr>
        <w:numPr>
          <w:ilvl w:val="0"/>
          <w:numId w:val="2"/>
        </w:numPr>
        <w:jc w:val="both"/>
        <w:rPr>
          <w:sz w:val="28"/>
          <w:szCs w:val="28"/>
        </w:rPr>
      </w:pPr>
      <w:r>
        <w:rPr>
          <w:sz w:val="28"/>
          <w:szCs w:val="28"/>
          <w:lang w:val="kk-KZ"/>
        </w:rPr>
        <w:t xml:space="preserve"> Билік мәні.</w:t>
      </w:r>
    </w:p>
    <w:p w:rsidR="00372A1C" w:rsidRDefault="00372A1C" w:rsidP="00372A1C">
      <w:pPr>
        <w:numPr>
          <w:ilvl w:val="0"/>
          <w:numId w:val="2"/>
        </w:numPr>
        <w:jc w:val="both"/>
        <w:rPr>
          <w:sz w:val="28"/>
          <w:szCs w:val="28"/>
        </w:rPr>
      </w:pPr>
      <w:r>
        <w:rPr>
          <w:sz w:val="28"/>
          <w:szCs w:val="28"/>
          <w:lang w:val="kk-KZ"/>
        </w:rPr>
        <w:t>Биліктің типологиясы.</w:t>
      </w:r>
    </w:p>
    <w:p w:rsidR="00372A1C" w:rsidRDefault="00372A1C" w:rsidP="00372A1C">
      <w:pPr>
        <w:numPr>
          <w:ilvl w:val="0"/>
          <w:numId w:val="2"/>
        </w:numPr>
        <w:jc w:val="both"/>
        <w:rPr>
          <w:sz w:val="28"/>
          <w:szCs w:val="28"/>
        </w:rPr>
      </w:pPr>
      <w:r>
        <w:rPr>
          <w:sz w:val="28"/>
          <w:szCs w:val="28"/>
          <w:lang w:val="kk-KZ"/>
        </w:rPr>
        <w:t xml:space="preserve"> Мелекеттің типологиясы.</w:t>
      </w:r>
    </w:p>
    <w:p w:rsidR="00372A1C" w:rsidRPr="00FF1438" w:rsidRDefault="00372A1C" w:rsidP="00372A1C">
      <w:pPr>
        <w:numPr>
          <w:ilvl w:val="0"/>
          <w:numId w:val="2"/>
        </w:numPr>
        <w:jc w:val="both"/>
        <w:rPr>
          <w:sz w:val="28"/>
          <w:szCs w:val="28"/>
        </w:rPr>
      </w:pPr>
      <w:r>
        <w:rPr>
          <w:sz w:val="28"/>
          <w:szCs w:val="28"/>
        </w:rPr>
        <w:t xml:space="preserve"> </w:t>
      </w:r>
      <w:proofErr w:type="spellStart"/>
      <w:r>
        <w:rPr>
          <w:sz w:val="28"/>
          <w:szCs w:val="28"/>
        </w:rPr>
        <w:t>Харизма</w:t>
      </w:r>
      <w:proofErr w:type="spellEnd"/>
      <w:r>
        <w:rPr>
          <w:sz w:val="28"/>
          <w:szCs w:val="28"/>
        </w:rPr>
        <w:t xml:space="preserve">, </w:t>
      </w:r>
      <w:r>
        <w:rPr>
          <w:sz w:val="28"/>
          <w:szCs w:val="28"/>
          <w:lang w:val="kk-KZ"/>
        </w:rPr>
        <w:t>тарих</w:t>
      </w:r>
      <w:r>
        <w:rPr>
          <w:sz w:val="28"/>
          <w:szCs w:val="28"/>
        </w:rPr>
        <w:t xml:space="preserve"> және қазіргі </w:t>
      </w:r>
      <w:proofErr w:type="spellStart"/>
      <w:r>
        <w:rPr>
          <w:sz w:val="28"/>
          <w:szCs w:val="28"/>
        </w:rPr>
        <w:t>заман</w:t>
      </w:r>
      <w:proofErr w:type="spellEnd"/>
      <w:r>
        <w:rPr>
          <w:sz w:val="28"/>
          <w:szCs w:val="28"/>
        </w:rPr>
        <w:t xml:space="preserve">, </w:t>
      </w:r>
      <w:proofErr w:type="spellStart"/>
      <w:r>
        <w:rPr>
          <w:sz w:val="28"/>
          <w:szCs w:val="28"/>
        </w:rPr>
        <w:t>харизматическ</w:t>
      </w:r>
      <w:proofErr w:type="spellEnd"/>
      <w:r>
        <w:rPr>
          <w:sz w:val="28"/>
          <w:szCs w:val="28"/>
          <w:lang w:val="kk-KZ"/>
        </w:rPr>
        <w:t>алық</w:t>
      </w:r>
      <w:r w:rsidRPr="00FF1438">
        <w:t xml:space="preserve"> </w:t>
      </w:r>
      <w:r>
        <w:rPr>
          <w:sz w:val="28"/>
          <w:szCs w:val="28"/>
        </w:rPr>
        <w:t>көшбасшы</w:t>
      </w:r>
      <w:r w:rsidRPr="00FF1438">
        <w:rPr>
          <w:sz w:val="28"/>
          <w:szCs w:val="28"/>
        </w:rPr>
        <w:t>.</w:t>
      </w:r>
      <w:proofErr w:type="gramStart"/>
      <w:r>
        <w:rPr>
          <w:sz w:val="28"/>
          <w:szCs w:val="28"/>
        </w:rPr>
        <w:t xml:space="preserve"> .</w:t>
      </w:r>
      <w:proofErr w:type="gramEnd"/>
    </w:p>
    <w:p w:rsidR="00372A1C" w:rsidRPr="00FF1438" w:rsidRDefault="00372A1C" w:rsidP="00372A1C">
      <w:pPr>
        <w:pStyle w:val="a6"/>
        <w:numPr>
          <w:ilvl w:val="0"/>
          <w:numId w:val="2"/>
        </w:numPr>
        <w:rPr>
          <w:sz w:val="28"/>
          <w:szCs w:val="28"/>
        </w:rPr>
      </w:pPr>
      <w:r>
        <w:rPr>
          <w:sz w:val="28"/>
          <w:szCs w:val="28"/>
        </w:rPr>
        <w:t xml:space="preserve"> </w:t>
      </w:r>
      <w:proofErr w:type="spellStart"/>
      <w:r w:rsidRPr="00FF1438">
        <w:rPr>
          <w:sz w:val="28"/>
          <w:szCs w:val="28"/>
        </w:rPr>
        <w:t>Билі</w:t>
      </w:r>
      <w:proofErr w:type="gramStart"/>
      <w:r w:rsidRPr="00FF1438">
        <w:rPr>
          <w:sz w:val="28"/>
          <w:szCs w:val="28"/>
        </w:rPr>
        <w:t>к</w:t>
      </w:r>
      <w:proofErr w:type="spellEnd"/>
      <w:proofErr w:type="gramEnd"/>
      <w:r w:rsidRPr="00FF1438">
        <w:rPr>
          <w:sz w:val="28"/>
          <w:szCs w:val="28"/>
        </w:rPr>
        <w:t xml:space="preserve"> және қысым</w:t>
      </w:r>
      <w:r>
        <w:rPr>
          <w:sz w:val="28"/>
          <w:szCs w:val="28"/>
          <w:lang w:val="kk-KZ"/>
        </w:rPr>
        <w:t xml:space="preserve"> </w:t>
      </w:r>
      <w:r w:rsidRPr="00FF1438">
        <w:rPr>
          <w:sz w:val="28"/>
          <w:szCs w:val="28"/>
        </w:rPr>
        <w:t>топ</w:t>
      </w:r>
      <w:r>
        <w:rPr>
          <w:sz w:val="28"/>
          <w:szCs w:val="28"/>
          <w:lang w:val="kk-KZ"/>
        </w:rPr>
        <w:t>тары</w:t>
      </w:r>
      <w:r w:rsidRPr="00FF1438">
        <w:rPr>
          <w:sz w:val="28"/>
          <w:szCs w:val="28"/>
        </w:rPr>
        <w:t>.</w:t>
      </w:r>
    </w:p>
    <w:p w:rsidR="00372A1C" w:rsidRDefault="00372A1C" w:rsidP="00372A1C">
      <w:pPr>
        <w:numPr>
          <w:ilvl w:val="0"/>
          <w:numId w:val="2"/>
        </w:numPr>
        <w:jc w:val="both"/>
        <w:rPr>
          <w:sz w:val="28"/>
          <w:szCs w:val="28"/>
        </w:rPr>
      </w:pPr>
      <w:r>
        <w:rPr>
          <w:sz w:val="28"/>
          <w:szCs w:val="28"/>
          <w:lang w:val="kk-KZ"/>
        </w:rPr>
        <w:t xml:space="preserve"> Қазіргі қазақстандық саяси элитасының    ерекшеліктері</w:t>
      </w:r>
    </w:p>
    <w:p w:rsidR="00372A1C" w:rsidRDefault="00372A1C" w:rsidP="00372A1C">
      <w:pPr>
        <w:numPr>
          <w:ilvl w:val="0"/>
          <w:numId w:val="2"/>
        </w:numPr>
        <w:jc w:val="both"/>
        <w:rPr>
          <w:sz w:val="28"/>
          <w:szCs w:val="28"/>
        </w:rPr>
      </w:pPr>
      <w:r>
        <w:rPr>
          <w:sz w:val="28"/>
          <w:szCs w:val="28"/>
        </w:rPr>
        <w:t xml:space="preserve"> </w:t>
      </w:r>
      <w:r>
        <w:rPr>
          <w:sz w:val="28"/>
          <w:szCs w:val="28"/>
          <w:lang w:val="kk-KZ"/>
        </w:rPr>
        <w:t>Қазақстанның саяси билік жұйесіндегі лобби</w:t>
      </w:r>
    </w:p>
    <w:p w:rsidR="00372A1C" w:rsidRDefault="00372A1C" w:rsidP="00372A1C">
      <w:pPr>
        <w:numPr>
          <w:ilvl w:val="0"/>
          <w:numId w:val="2"/>
        </w:numPr>
        <w:jc w:val="both"/>
        <w:rPr>
          <w:sz w:val="28"/>
          <w:szCs w:val="28"/>
        </w:rPr>
      </w:pPr>
      <w:r>
        <w:rPr>
          <w:sz w:val="28"/>
          <w:szCs w:val="28"/>
        </w:rPr>
        <w:lastRenderedPageBreak/>
        <w:t xml:space="preserve"> </w:t>
      </w:r>
      <w:r>
        <w:rPr>
          <w:sz w:val="28"/>
          <w:szCs w:val="28"/>
          <w:lang w:val="kk-KZ"/>
        </w:rPr>
        <w:t>Формальды және нақты  демократия</w:t>
      </w:r>
    </w:p>
    <w:p w:rsidR="00372A1C" w:rsidRPr="00E2076C" w:rsidRDefault="00372A1C" w:rsidP="00372A1C">
      <w:pPr>
        <w:numPr>
          <w:ilvl w:val="0"/>
          <w:numId w:val="2"/>
        </w:numPr>
        <w:jc w:val="both"/>
        <w:rPr>
          <w:sz w:val="28"/>
          <w:szCs w:val="28"/>
        </w:rPr>
      </w:pPr>
      <w:r w:rsidRPr="00E2076C">
        <w:rPr>
          <w:sz w:val="28"/>
          <w:szCs w:val="28"/>
        </w:rPr>
        <w:t xml:space="preserve"> </w:t>
      </w:r>
      <w:proofErr w:type="spellStart"/>
      <w:r w:rsidRPr="00E2076C">
        <w:rPr>
          <w:sz w:val="28"/>
          <w:szCs w:val="28"/>
        </w:rPr>
        <w:t>Саяси</w:t>
      </w:r>
      <w:proofErr w:type="spellEnd"/>
      <w:r w:rsidRPr="00E2076C">
        <w:rPr>
          <w:sz w:val="28"/>
          <w:szCs w:val="28"/>
        </w:rPr>
        <w:t xml:space="preserve"> режимдердің түрлері</w:t>
      </w:r>
      <w:r>
        <w:rPr>
          <w:sz w:val="28"/>
          <w:szCs w:val="28"/>
          <w:lang w:val="kk-KZ"/>
        </w:rPr>
        <w:t>. Басқару формалары.</w:t>
      </w:r>
    </w:p>
    <w:p w:rsidR="00372A1C" w:rsidRDefault="00372A1C" w:rsidP="00372A1C">
      <w:pPr>
        <w:numPr>
          <w:ilvl w:val="0"/>
          <w:numId w:val="2"/>
        </w:numPr>
        <w:jc w:val="both"/>
        <w:rPr>
          <w:sz w:val="28"/>
          <w:szCs w:val="28"/>
        </w:rPr>
      </w:pPr>
      <w:r>
        <w:rPr>
          <w:sz w:val="28"/>
          <w:szCs w:val="28"/>
          <w:lang w:val="kk-KZ"/>
        </w:rPr>
        <w:t xml:space="preserve"> Мемлект құрылымның формалары.</w:t>
      </w:r>
    </w:p>
    <w:p w:rsidR="00372A1C" w:rsidRDefault="00372A1C" w:rsidP="00372A1C">
      <w:pPr>
        <w:numPr>
          <w:ilvl w:val="0"/>
          <w:numId w:val="2"/>
        </w:numPr>
        <w:jc w:val="both"/>
        <w:rPr>
          <w:sz w:val="28"/>
          <w:szCs w:val="28"/>
        </w:rPr>
      </w:pPr>
      <w:r>
        <w:rPr>
          <w:sz w:val="28"/>
          <w:szCs w:val="28"/>
          <w:lang w:val="kk-KZ"/>
        </w:rPr>
        <w:t xml:space="preserve"> Саяси партиялардың типологиясы</w:t>
      </w:r>
    </w:p>
    <w:p w:rsidR="00372A1C" w:rsidRDefault="00372A1C" w:rsidP="00372A1C">
      <w:pPr>
        <w:numPr>
          <w:ilvl w:val="0"/>
          <w:numId w:val="2"/>
        </w:numPr>
        <w:jc w:val="both"/>
        <w:rPr>
          <w:sz w:val="28"/>
          <w:szCs w:val="28"/>
        </w:rPr>
      </w:pPr>
      <w:r>
        <w:rPr>
          <w:sz w:val="28"/>
          <w:szCs w:val="28"/>
          <w:lang w:val="kk-KZ"/>
        </w:rPr>
        <w:t xml:space="preserve"> Саяси </w:t>
      </w:r>
      <w:r>
        <w:rPr>
          <w:sz w:val="28"/>
          <w:szCs w:val="28"/>
        </w:rPr>
        <w:t>лидер.</w:t>
      </w:r>
    </w:p>
    <w:p w:rsidR="00372A1C" w:rsidRDefault="00372A1C" w:rsidP="00372A1C">
      <w:pPr>
        <w:numPr>
          <w:ilvl w:val="0"/>
          <w:numId w:val="2"/>
        </w:numPr>
        <w:jc w:val="both"/>
        <w:rPr>
          <w:sz w:val="28"/>
          <w:szCs w:val="28"/>
        </w:rPr>
      </w:pPr>
      <w:r>
        <w:rPr>
          <w:sz w:val="28"/>
          <w:szCs w:val="28"/>
          <w:lang w:val="kk-KZ"/>
        </w:rPr>
        <w:t xml:space="preserve"> Қазақстан Республикасындағы мемлекет билігінің құрылымы.</w:t>
      </w:r>
    </w:p>
    <w:p w:rsidR="00372A1C" w:rsidRPr="00454612" w:rsidRDefault="00372A1C" w:rsidP="00372A1C">
      <w:pPr>
        <w:numPr>
          <w:ilvl w:val="0"/>
          <w:numId w:val="2"/>
        </w:numPr>
        <w:jc w:val="both"/>
        <w:rPr>
          <w:sz w:val="28"/>
          <w:szCs w:val="28"/>
        </w:rPr>
      </w:pPr>
      <w:r>
        <w:rPr>
          <w:sz w:val="28"/>
          <w:szCs w:val="28"/>
          <w:lang w:val="kk-KZ"/>
        </w:rPr>
        <w:t xml:space="preserve"> Саяси қақтығыстардың түсінігі түрлері</w:t>
      </w:r>
    </w:p>
    <w:p w:rsidR="00372A1C" w:rsidRPr="00454612" w:rsidRDefault="00372A1C" w:rsidP="00372A1C">
      <w:pPr>
        <w:numPr>
          <w:ilvl w:val="0"/>
          <w:numId w:val="2"/>
        </w:numPr>
        <w:jc w:val="both"/>
        <w:rPr>
          <w:sz w:val="28"/>
          <w:szCs w:val="28"/>
        </w:rPr>
      </w:pPr>
      <w:r>
        <w:rPr>
          <w:sz w:val="28"/>
          <w:szCs w:val="28"/>
        </w:rPr>
        <w:t xml:space="preserve"> </w:t>
      </w:r>
      <w:r w:rsidRPr="00454612">
        <w:rPr>
          <w:sz w:val="28"/>
          <w:szCs w:val="28"/>
        </w:rPr>
        <w:t xml:space="preserve">Ұлттық </w:t>
      </w:r>
      <w:proofErr w:type="gramStart"/>
      <w:r w:rsidRPr="00454612">
        <w:rPr>
          <w:sz w:val="28"/>
          <w:szCs w:val="28"/>
        </w:rPr>
        <w:t>менталитет ж</w:t>
      </w:r>
      <w:proofErr w:type="gramEnd"/>
      <w:r w:rsidRPr="00454612">
        <w:rPr>
          <w:sz w:val="28"/>
          <w:szCs w:val="28"/>
        </w:rPr>
        <w:t xml:space="preserve">әне </w:t>
      </w:r>
      <w:proofErr w:type="spellStart"/>
      <w:r w:rsidRPr="00454612">
        <w:rPr>
          <w:sz w:val="28"/>
          <w:szCs w:val="28"/>
        </w:rPr>
        <w:t>саяси</w:t>
      </w:r>
      <w:proofErr w:type="spellEnd"/>
      <w:r w:rsidRPr="00454612">
        <w:rPr>
          <w:sz w:val="28"/>
          <w:szCs w:val="28"/>
        </w:rPr>
        <w:t xml:space="preserve"> мәдениет</w:t>
      </w:r>
    </w:p>
    <w:p w:rsidR="00372A1C" w:rsidRDefault="00372A1C" w:rsidP="00372A1C">
      <w:pPr>
        <w:numPr>
          <w:ilvl w:val="0"/>
          <w:numId w:val="2"/>
        </w:numPr>
        <w:jc w:val="both"/>
        <w:rPr>
          <w:sz w:val="28"/>
          <w:szCs w:val="28"/>
        </w:rPr>
      </w:pPr>
      <w:r>
        <w:rPr>
          <w:sz w:val="28"/>
          <w:szCs w:val="28"/>
        </w:rPr>
        <w:t xml:space="preserve"> </w:t>
      </w:r>
      <w:proofErr w:type="spellStart"/>
      <w:r>
        <w:rPr>
          <w:sz w:val="28"/>
          <w:szCs w:val="28"/>
        </w:rPr>
        <w:t>Тоталита</w:t>
      </w:r>
      <w:proofErr w:type="spellEnd"/>
      <w:r>
        <w:rPr>
          <w:sz w:val="28"/>
          <w:szCs w:val="28"/>
          <w:lang w:val="kk-KZ"/>
        </w:rPr>
        <w:t>рлық</w:t>
      </w:r>
      <w:r>
        <w:rPr>
          <w:sz w:val="28"/>
          <w:szCs w:val="28"/>
        </w:rPr>
        <w:t xml:space="preserve"> режим.</w:t>
      </w:r>
    </w:p>
    <w:p w:rsidR="00372A1C" w:rsidRDefault="00372A1C" w:rsidP="00372A1C">
      <w:pPr>
        <w:numPr>
          <w:ilvl w:val="0"/>
          <w:numId w:val="2"/>
        </w:numPr>
        <w:jc w:val="both"/>
        <w:rPr>
          <w:sz w:val="28"/>
          <w:szCs w:val="28"/>
        </w:rPr>
      </w:pPr>
      <w:r>
        <w:rPr>
          <w:sz w:val="28"/>
          <w:szCs w:val="28"/>
        </w:rPr>
        <w:t xml:space="preserve"> </w:t>
      </w:r>
      <w:proofErr w:type="spellStart"/>
      <w:r>
        <w:rPr>
          <w:sz w:val="28"/>
          <w:szCs w:val="28"/>
        </w:rPr>
        <w:t>Авторитар</w:t>
      </w:r>
      <w:proofErr w:type="spellEnd"/>
      <w:r>
        <w:rPr>
          <w:sz w:val="28"/>
          <w:szCs w:val="28"/>
          <w:lang w:val="kk-KZ"/>
        </w:rPr>
        <w:t>лық</w:t>
      </w:r>
      <w:r>
        <w:rPr>
          <w:sz w:val="28"/>
          <w:szCs w:val="28"/>
        </w:rPr>
        <w:t xml:space="preserve"> режим.</w:t>
      </w:r>
    </w:p>
    <w:p w:rsidR="00372A1C" w:rsidRDefault="00372A1C" w:rsidP="00372A1C">
      <w:pPr>
        <w:numPr>
          <w:ilvl w:val="0"/>
          <w:numId w:val="2"/>
        </w:numPr>
        <w:shd w:val="clear" w:color="auto" w:fill="FFFFFF"/>
        <w:spacing w:before="100" w:beforeAutospacing="1" w:after="100" w:afterAutospacing="1"/>
        <w:jc w:val="both"/>
        <w:rPr>
          <w:color w:val="1A1914"/>
          <w:sz w:val="28"/>
          <w:szCs w:val="28"/>
        </w:rPr>
      </w:pPr>
      <w:r>
        <w:rPr>
          <w:color w:val="1A1914"/>
          <w:sz w:val="28"/>
          <w:szCs w:val="28"/>
          <w:lang w:val="kk-KZ"/>
        </w:rPr>
        <w:t xml:space="preserve"> Азаматтық  қоғамның инситуті ретиндегі қоғамдық пікір</w:t>
      </w:r>
      <w:r>
        <w:rPr>
          <w:color w:val="1A1914"/>
          <w:sz w:val="28"/>
          <w:szCs w:val="28"/>
        </w:rPr>
        <w:t>.</w:t>
      </w:r>
    </w:p>
    <w:p w:rsidR="00372A1C" w:rsidRPr="00372A1C" w:rsidRDefault="00372A1C" w:rsidP="00372A1C">
      <w:pPr>
        <w:numPr>
          <w:ilvl w:val="0"/>
          <w:numId w:val="2"/>
        </w:numPr>
        <w:shd w:val="clear" w:color="auto" w:fill="FFFFFF"/>
        <w:spacing w:before="100" w:beforeAutospacing="1" w:after="100" w:afterAutospacing="1"/>
        <w:contextualSpacing/>
        <w:jc w:val="both"/>
        <w:rPr>
          <w:color w:val="1A1914"/>
          <w:sz w:val="28"/>
          <w:szCs w:val="28"/>
          <w:lang w:val="kk-KZ"/>
        </w:rPr>
      </w:pPr>
      <w:r>
        <w:rPr>
          <w:color w:val="1A1914"/>
          <w:sz w:val="28"/>
          <w:szCs w:val="28"/>
          <w:lang w:val="kk-KZ"/>
        </w:rPr>
        <w:t xml:space="preserve"> Қоғамның рухані өрісінің қалыптасуындағы БАҚ ролі</w:t>
      </w:r>
    </w:p>
    <w:p w:rsidR="00372A1C" w:rsidRPr="00372A1C" w:rsidRDefault="00372A1C" w:rsidP="00372A1C">
      <w:pPr>
        <w:numPr>
          <w:ilvl w:val="0"/>
          <w:numId w:val="2"/>
        </w:numPr>
        <w:shd w:val="clear" w:color="auto" w:fill="FFFFFF"/>
        <w:spacing w:before="100" w:beforeAutospacing="1" w:after="100" w:afterAutospacing="1"/>
        <w:contextualSpacing/>
        <w:jc w:val="both"/>
        <w:rPr>
          <w:color w:val="1A1914"/>
          <w:sz w:val="28"/>
          <w:szCs w:val="28"/>
          <w:lang w:val="kk-KZ"/>
        </w:rPr>
      </w:pPr>
      <w:r w:rsidRPr="00372A1C">
        <w:rPr>
          <w:color w:val="1A1914"/>
          <w:sz w:val="28"/>
          <w:szCs w:val="28"/>
          <w:lang w:val="kk-KZ"/>
        </w:rPr>
        <w:t xml:space="preserve"> Әлеуметтік институт ретінде</w:t>
      </w:r>
      <w:r>
        <w:rPr>
          <w:color w:val="1A1914"/>
          <w:sz w:val="28"/>
          <w:szCs w:val="28"/>
          <w:lang w:val="kk-KZ"/>
        </w:rPr>
        <w:t xml:space="preserve">гі білім беру.Қазіргі  Қазақстандағы </w:t>
      </w:r>
      <w:r w:rsidRPr="00372A1C">
        <w:rPr>
          <w:color w:val="1A1914"/>
          <w:sz w:val="28"/>
          <w:szCs w:val="28"/>
          <w:lang w:val="kk-KZ"/>
        </w:rPr>
        <w:t>білім</w:t>
      </w:r>
    </w:p>
    <w:p w:rsidR="00372A1C" w:rsidRDefault="00372A1C" w:rsidP="00372A1C">
      <w:pPr>
        <w:shd w:val="clear" w:color="auto" w:fill="FFFFFF"/>
        <w:spacing w:before="100" w:beforeAutospacing="1" w:after="100" w:afterAutospacing="1"/>
        <w:contextualSpacing/>
        <w:jc w:val="both"/>
        <w:rPr>
          <w:color w:val="1A1914"/>
          <w:sz w:val="28"/>
          <w:szCs w:val="28"/>
        </w:rPr>
      </w:pPr>
      <w:r w:rsidRPr="00AC3465">
        <w:rPr>
          <w:color w:val="1A1914"/>
          <w:sz w:val="28"/>
          <w:szCs w:val="28"/>
        </w:rPr>
        <w:t>берудің</w:t>
      </w:r>
      <w:r>
        <w:rPr>
          <w:color w:val="1A1914"/>
          <w:sz w:val="28"/>
          <w:szCs w:val="28"/>
          <w:lang w:val="kk-KZ"/>
        </w:rPr>
        <w:t xml:space="preserve"> р</w:t>
      </w:r>
      <w:proofErr w:type="spellStart"/>
      <w:r w:rsidRPr="00AC3465">
        <w:rPr>
          <w:color w:val="1A1914"/>
          <w:sz w:val="28"/>
          <w:szCs w:val="28"/>
        </w:rPr>
        <w:t>е</w:t>
      </w:r>
      <w:r>
        <w:rPr>
          <w:color w:val="1A1914"/>
          <w:sz w:val="28"/>
          <w:szCs w:val="28"/>
        </w:rPr>
        <w:t>формалау</w:t>
      </w:r>
      <w:proofErr w:type="spellEnd"/>
      <w:r>
        <w:rPr>
          <w:color w:val="1A1914"/>
          <w:sz w:val="28"/>
          <w:szCs w:val="28"/>
        </w:rPr>
        <w:t xml:space="preserve"> мақсаты мен </w:t>
      </w:r>
      <w:proofErr w:type="spellStart"/>
      <w:proofErr w:type="gramStart"/>
      <w:r>
        <w:rPr>
          <w:color w:val="1A1914"/>
          <w:sz w:val="28"/>
          <w:szCs w:val="28"/>
        </w:rPr>
        <w:t>м</w:t>
      </w:r>
      <w:proofErr w:type="gramEnd"/>
      <w:r>
        <w:rPr>
          <w:color w:val="1A1914"/>
          <w:sz w:val="28"/>
          <w:szCs w:val="28"/>
        </w:rPr>
        <w:t>індеттері</w:t>
      </w:r>
      <w:proofErr w:type="spellEnd"/>
      <w:r>
        <w:rPr>
          <w:color w:val="1A1914"/>
          <w:sz w:val="28"/>
          <w:szCs w:val="28"/>
          <w:lang w:val="kk-KZ"/>
        </w:rPr>
        <w:t>.</w:t>
      </w:r>
    </w:p>
    <w:p w:rsidR="00372A1C" w:rsidRPr="00B0168B" w:rsidRDefault="00372A1C" w:rsidP="00372A1C">
      <w:pPr>
        <w:shd w:val="clear" w:color="auto" w:fill="FFFFFF"/>
        <w:spacing w:before="100" w:beforeAutospacing="1" w:after="100" w:afterAutospacing="1"/>
        <w:contextualSpacing/>
        <w:jc w:val="both"/>
        <w:rPr>
          <w:color w:val="1A1914"/>
          <w:sz w:val="28"/>
          <w:szCs w:val="28"/>
        </w:rPr>
      </w:pPr>
      <w:r>
        <w:rPr>
          <w:color w:val="1A1914"/>
          <w:sz w:val="28"/>
          <w:szCs w:val="28"/>
          <w:lang w:val="kk-KZ"/>
        </w:rPr>
        <w:t>33.</w:t>
      </w:r>
      <w:r w:rsidRPr="00B0168B">
        <w:rPr>
          <w:color w:val="1A1914"/>
          <w:sz w:val="28"/>
          <w:szCs w:val="28"/>
          <w:lang w:val="kk-KZ"/>
        </w:rPr>
        <w:t>Қ</w:t>
      </w:r>
      <w:proofErr w:type="spellStart"/>
      <w:r w:rsidRPr="00B0168B">
        <w:rPr>
          <w:color w:val="1A1914"/>
          <w:sz w:val="28"/>
          <w:szCs w:val="28"/>
        </w:rPr>
        <w:t>азіргі</w:t>
      </w:r>
      <w:proofErr w:type="spellEnd"/>
      <w:r w:rsidRPr="00B0168B">
        <w:rPr>
          <w:color w:val="1A1914"/>
          <w:sz w:val="28"/>
          <w:szCs w:val="28"/>
        </w:rPr>
        <w:t xml:space="preserve"> заманғы Қазақстан</w:t>
      </w:r>
      <w:r w:rsidRPr="00B0168B">
        <w:rPr>
          <w:color w:val="1A1914"/>
          <w:sz w:val="28"/>
          <w:szCs w:val="28"/>
          <w:lang w:val="kk-KZ"/>
        </w:rPr>
        <w:t>да ж</w:t>
      </w:r>
      <w:proofErr w:type="spellStart"/>
      <w:r w:rsidRPr="00B0168B">
        <w:rPr>
          <w:color w:val="1A1914"/>
          <w:sz w:val="28"/>
          <w:szCs w:val="28"/>
        </w:rPr>
        <w:t>астар</w:t>
      </w:r>
      <w:proofErr w:type="spellEnd"/>
      <w:r w:rsidRPr="00B0168B">
        <w:rPr>
          <w:color w:val="1A1914"/>
          <w:sz w:val="28"/>
          <w:szCs w:val="28"/>
        </w:rPr>
        <w:t xml:space="preserve"> ұйым</w:t>
      </w:r>
      <w:r w:rsidRPr="00B0168B">
        <w:rPr>
          <w:color w:val="1A1914"/>
          <w:sz w:val="28"/>
          <w:szCs w:val="28"/>
          <w:lang w:val="kk-KZ"/>
        </w:rPr>
        <w:t>дары мен</w:t>
      </w:r>
      <w:r w:rsidRPr="00B0168B">
        <w:rPr>
          <w:color w:val="1A1914"/>
          <w:sz w:val="28"/>
          <w:szCs w:val="28"/>
        </w:rPr>
        <w:t xml:space="preserve"> қозғалыс</w:t>
      </w:r>
      <w:r w:rsidRPr="00B0168B">
        <w:rPr>
          <w:color w:val="1A1914"/>
          <w:sz w:val="28"/>
          <w:szCs w:val="28"/>
          <w:lang w:val="kk-KZ"/>
        </w:rPr>
        <w:t>тар.</w:t>
      </w:r>
    </w:p>
    <w:p w:rsidR="00372A1C" w:rsidRPr="00AC3465" w:rsidRDefault="00372A1C" w:rsidP="00372A1C">
      <w:pPr>
        <w:shd w:val="clear" w:color="auto" w:fill="FFFFFF"/>
        <w:spacing w:before="100" w:beforeAutospacing="1" w:after="100" w:afterAutospacing="1"/>
        <w:contextualSpacing/>
        <w:jc w:val="both"/>
        <w:rPr>
          <w:color w:val="1A1914"/>
          <w:sz w:val="28"/>
          <w:szCs w:val="28"/>
        </w:rPr>
      </w:pPr>
      <w:r>
        <w:rPr>
          <w:color w:val="1A1914"/>
          <w:sz w:val="28"/>
          <w:szCs w:val="28"/>
          <w:lang w:val="kk-KZ"/>
        </w:rPr>
        <w:t>34. Ә</w:t>
      </w:r>
      <w:proofErr w:type="spellStart"/>
      <w:r w:rsidRPr="00AC3465">
        <w:rPr>
          <w:color w:val="1A1914"/>
          <w:sz w:val="28"/>
          <w:szCs w:val="28"/>
        </w:rPr>
        <w:t>леуметтік</w:t>
      </w:r>
      <w:proofErr w:type="spellEnd"/>
      <w:r w:rsidRPr="00AC3465">
        <w:rPr>
          <w:color w:val="1A1914"/>
          <w:sz w:val="28"/>
          <w:szCs w:val="28"/>
        </w:rPr>
        <w:t xml:space="preserve"> қақтығыстарды</w:t>
      </w:r>
      <w:r>
        <w:rPr>
          <w:color w:val="1A1914"/>
          <w:sz w:val="28"/>
          <w:szCs w:val="28"/>
          <w:lang w:val="kk-KZ"/>
        </w:rPr>
        <w:t>ң</w:t>
      </w:r>
      <w:r w:rsidRPr="00AC3465">
        <w:rPr>
          <w:color w:val="1A1914"/>
          <w:sz w:val="28"/>
          <w:szCs w:val="28"/>
        </w:rPr>
        <w:t xml:space="preserve"> </w:t>
      </w:r>
      <w:r>
        <w:rPr>
          <w:color w:val="1A1914"/>
          <w:sz w:val="28"/>
          <w:szCs w:val="28"/>
          <w:lang w:val="kk-KZ"/>
        </w:rPr>
        <w:t>с</w:t>
      </w:r>
      <w:proofErr w:type="spellStart"/>
      <w:r w:rsidRPr="00AC3465">
        <w:rPr>
          <w:color w:val="1A1914"/>
          <w:sz w:val="28"/>
          <w:szCs w:val="28"/>
        </w:rPr>
        <w:t>е</w:t>
      </w:r>
      <w:r>
        <w:rPr>
          <w:color w:val="1A1914"/>
          <w:sz w:val="28"/>
          <w:szCs w:val="28"/>
        </w:rPr>
        <w:t>бептері</w:t>
      </w:r>
      <w:proofErr w:type="spellEnd"/>
      <w:r>
        <w:rPr>
          <w:color w:val="1A1914"/>
          <w:sz w:val="28"/>
          <w:szCs w:val="28"/>
        </w:rPr>
        <w:t>, мазмұны</w:t>
      </w:r>
      <w:r w:rsidRPr="00AC3465">
        <w:rPr>
          <w:color w:val="1A1914"/>
          <w:sz w:val="28"/>
          <w:szCs w:val="28"/>
        </w:rPr>
        <w:t xml:space="preserve"> </w:t>
      </w:r>
      <w:r>
        <w:rPr>
          <w:color w:val="1A1914"/>
          <w:sz w:val="28"/>
          <w:szCs w:val="28"/>
          <w:lang w:val="kk-KZ"/>
        </w:rPr>
        <w:t xml:space="preserve">және </w:t>
      </w:r>
      <w:proofErr w:type="spellStart"/>
      <w:r w:rsidRPr="00AC3465">
        <w:rPr>
          <w:color w:val="1A1914"/>
          <w:sz w:val="28"/>
          <w:szCs w:val="28"/>
        </w:rPr>
        <w:t>шешу</w:t>
      </w:r>
      <w:proofErr w:type="spellEnd"/>
      <w:r w:rsidRPr="00AC3465">
        <w:rPr>
          <w:color w:val="1A1914"/>
          <w:sz w:val="28"/>
          <w:szCs w:val="28"/>
        </w:rPr>
        <w:t xml:space="preserve"> </w:t>
      </w:r>
      <w:proofErr w:type="spellStart"/>
      <w:r w:rsidRPr="00AC3465">
        <w:rPr>
          <w:color w:val="1A1914"/>
          <w:sz w:val="28"/>
          <w:szCs w:val="28"/>
        </w:rPr>
        <w:t>жолдары</w:t>
      </w:r>
      <w:proofErr w:type="spellEnd"/>
      <w:r w:rsidRPr="00AC3465">
        <w:rPr>
          <w:color w:val="1A1914"/>
          <w:sz w:val="28"/>
          <w:szCs w:val="28"/>
        </w:rPr>
        <w:t>.</w:t>
      </w:r>
    </w:p>
    <w:p w:rsidR="00372A1C" w:rsidRPr="00AC3465" w:rsidRDefault="00372A1C" w:rsidP="00372A1C">
      <w:pPr>
        <w:shd w:val="clear" w:color="auto" w:fill="FFFFFF"/>
        <w:spacing w:before="100" w:beforeAutospacing="1" w:after="100" w:afterAutospacing="1"/>
        <w:contextualSpacing/>
        <w:jc w:val="both"/>
        <w:rPr>
          <w:color w:val="1A1914"/>
          <w:sz w:val="28"/>
          <w:szCs w:val="28"/>
        </w:rPr>
      </w:pPr>
      <w:r>
        <w:rPr>
          <w:color w:val="1A1914"/>
          <w:sz w:val="28"/>
          <w:szCs w:val="28"/>
          <w:lang w:val="kk-KZ"/>
        </w:rPr>
        <w:t>35. Қ</w:t>
      </w:r>
      <w:r w:rsidRPr="00AC3465">
        <w:rPr>
          <w:color w:val="1A1914"/>
          <w:sz w:val="28"/>
          <w:szCs w:val="28"/>
        </w:rPr>
        <w:t>оғамдық дамудың</w:t>
      </w:r>
      <w:r>
        <w:rPr>
          <w:color w:val="1A1914"/>
          <w:sz w:val="28"/>
          <w:szCs w:val="28"/>
          <w:lang w:val="kk-KZ"/>
        </w:rPr>
        <w:t xml:space="preserve">  м</w:t>
      </w:r>
      <w:proofErr w:type="spellStart"/>
      <w:r>
        <w:rPr>
          <w:color w:val="1A1914"/>
          <w:sz w:val="28"/>
          <w:szCs w:val="28"/>
        </w:rPr>
        <w:t>иросистем</w:t>
      </w:r>
      <w:proofErr w:type="spellEnd"/>
      <w:r>
        <w:rPr>
          <w:color w:val="1A1914"/>
          <w:sz w:val="28"/>
          <w:szCs w:val="28"/>
          <w:lang w:val="kk-KZ"/>
        </w:rPr>
        <w:t>діқ</w:t>
      </w:r>
      <w:r w:rsidRPr="00AC3465">
        <w:rPr>
          <w:color w:val="1A1914"/>
          <w:sz w:val="28"/>
          <w:szCs w:val="28"/>
        </w:rPr>
        <w:t xml:space="preserve"> </w:t>
      </w:r>
      <w:proofErr w:type="spellStart"/>
      <w:r w:rsidRPr="00AC3465">
        <w:rPr>
          <w:color w:val="1A1914"/>
          <w:sz w:val="28"/>
          <w:szCs w:val="28"/>
        </w:rPr>
        <w:t>талдау</w:t>
      </w:r>
      <w:proofErr w:type="spellEnd"/>
      <w:r>
        <w:rPr>
          <w:color w:val="1A1914"/>
          <w:sz w:val="28"/>
          <w:szCs w:val="28"/>
          <w:lang w:val="kk-KZ"/>
        </w:rPr>
        <w:t>ы</w:t>
      </w:r>
      <w:r w:rsidRPr="00AC3465">
        <w:rPr>
          <w:color w:val="1A1914"/>
          <w:sz w:val="28"/>
          <w:szCs w:val="28"/>
        </w:rPr>
        <w:t xml:space="preserve"> (И. </w:t>
      </w:r>
      <w:proofErr w:type="spellStart"/>
      <w:proofErr w:type="gramStart"/>
      <w:r w:rsidRPr="00AC3465">
        <w:rPr>
          <w:color w:val="1A1914"/>
          <w:sz w:val="28"/>
          <w:szCs w:val="28"/>
        </w:rPr>
        <w:t>Валлерстайн</w:t>
      </w:r>
      <w:proofErr w:type="spellEnd"/>
      <w:r w:rsidRPr="00AC3465">
        <w:rPr>
          <w:color w:val="1A1914"/>
          <w:sz w:val="28"/>
          <w:szCs w:val="28"/>
        </w:rPr>
        <w:t>).</w:t>
      </w:r>
      <w:proofErr w:type="gramEnd"/>
    </w:p>
    <w:p w:rsidR="00372A1C" w:rsidRDefault="00372A1C" w:rsidP="00372A1C">
      <w:pPr>
        <w:shd w:val="clear" w:color="auto" w:fill="FFFFFF"/>
        <w:spacing w:before="100" w:beforeAutospacing="1" w:after="100" w:afterAutospacing="1"/>
        <w:contextualSpacing/>
        <w:jc w:val="both"/>
        <w:rPr>
          <w:color w:val="1A1914"/>
          <w:sz w:val="28"/>
          <w:szCs w:val="28"/>
        </w:rPr>
      </w:pPr>
      <w:r>
        <w:rPr>
          <w:color w:val="1A1914"/>
          <w:sz w:val="28"/>
          <w:szCs w:val="28"/>
          <w:lang w:val="kk-KZ"/>
        </w:rPr>
        <w:t xml:space="preserve">36. </w:t>
      </w:r>
      <w:r>
        <w:rPr>
          <w:color w:val="1A1914"/>
          <w:sz w:val="28"/>
          <w:szCs w:val="28"/>
        </w:rPr>
        <w:t xml:space="preserve"> </w:t>
      </w:r>
      <w:r>
        <w:rPr>
          <w:color w:val="1A1914"/>
          <w:sz w:val="28"/>
          <w:szCs w:val="28"/>
          <w:lang w:val="kk-KZ"/>
        </w:rPr>
        <w:t>Әл</w:t>
      </w:r>
      <w:proofErr w:type="spellStart"/>
      <w:r w:rsidRPr="003E362F">
        <w:rPr>
          <w:color w:val="1A1914"/>
          <w:sz w:val="28"/>
          <w:szCs w:val="28"/>
        </w:rPr>
        <w:t>еуметтік</w:t>
      </w:r>
      <w:proofErr w:type="spellEnd"/>
      <w:r w:rsidRPr="003E362F">
        <w:rPr>
          <w:color w:val="1A1914"/>
          <w:sz w:val="28"/>
          <w:szCs w:val="28"/>
        </w:rPr>
        <w:t xml:space="preserve"> феномен </w:t>
      </w:r>
      <w:proofErr w:type="spellStart"/>
      <w:r w:rsidRPr="003E362F">
        <w:rPr>
          <w:color w:val="1A1914"/>
          <w:sz w:val="28"/>
          <w:szCs w:val="28"/>
        </w:rPr>
        <w:t>ретінде</w:t>
      </w:r>
      <w:proofErr w:type="spellEnd"/>
      <w:r>
        <w:rPr>
          <w:color w:val="1A1914"/>
          <w:sz w:val="28"/>
          <w:szCs w:val="28"/>
          <w:lang w:val="kk-KZ"/>
        </w:rPr>
        <w:t>гі тұлға</w:t>
      </w:r>
    </w:p>
    <w:p w:rsidR="00372A1C" w:rsidRDefault="00372A1C" w:rsidP="00372A1C">
      <w:pPr>
        <w:shd w:val="clear" w:color="auto" w:fill="FFFFFF"/>
        <w:spacing w:before="100" w:beforeAutospacing="1" w:after="100" w:afterAutospacing="1"/>
        <w:contextualSpacing/>
        <w:jc w:val="both"/>
        <w:rPr>
          <w:color w:val="1A1914"/>
          <w:sz w:val="28"/>
          <w:szCs w:val="28"/>
        </w:rPr>
      </w:pPr>
      <w:r>
        <w:rPr>
          <w:color w:val="1A1914"/>
          <w:sz w:val="28"/>
          <w:szCs w:val="28"/>
          <w:lang w:val="kk-KZ"/>
        </w:rPr>
        <w:t>37. Қ</w:t>
      </w:r>
      <w:proofErr w:type="spellStart"/>
      <w:r w:rsidRPr="00AC3465">
        <w:rPr>
          <w:color w:val="1A1914"/>
          <w:sz w:val="28"/>
          <w:szCs w:val="28"/>
        </w:rPr>
        <w:t>азіргі</w:t>
      </w:r>
      <w:proofErr w:type="spellEnd"/>
      <w:r w:rsidRPr="00AC3465">
        <w:rPr>
          <w:color w:val="1A1914"/>
          <w:sz w:val="28"/>
          <w:szCs w:val="28"/>
        </w:rPr>
        <w:t xml:space="preserve"> қазақстандық қоғамның</w:t>
      </w:r>
      <w:r>
        <w:rPr>
          <w:color w:val="1A1914"/>
          <w:sz w:val="28"/>
          <w:szCs w:val="28"/>
          <w:lang w:val="kk-KZ"/>
        </w:rPr>
        <w:t xml:space="preserve"> ә</w:t>
      </w:r>
      <w:proofErr w:type="spellStart"/>
      <w:r w:rsidRPr="00AC3465">
        <w:rPr>
          <w:color w:val="1A1914"/>
          <w:sz w:val="28"/>
          <w:szCs w:val="28"/>
        </w:rPr>
        <w:t>леуметтік</w:t>
      </w:r>
      <w:proofErr w:type="spellEnd"/>
      <w:r w:rsidRPr="00AC3465">
        <w:rPr>
          <w:color w:val="1A1914"/>
          <w:sz w:val="28"/>
          <w:szCs w:val="28"/>
        </w:rPr>
        <w:t xml:space="preserve"> құрылымы</w:t>
      </w:r>
      <w:r>
        <w:rPr>
          <w:color w:val="1A1914"/>
          <w:sz w:val="28"/>
          <w:szCs w:val="28"/>
          <w:lang w:val="kk-KZ"/>
        </w:rPr>
        <w:t xml:space="preserve"> </w:t>
      </w:r>
      <w:r>
        <w:rPr>
          <w:color w:val="1A1914"/>
          <w:sz w:val="28"/>
          <w:szCs w:val="28"/>
        </w:rPr>
        <w:t>.</w:t>
      </w:r>
    </w:p>
    <w:p w:rsidR="00372A1C" w:rsidRPr="00B0168B" w:rsidRDefault="00372A1C" w:rsidP="00372A1C">
      <w:pPr>
        <w:shd w:val="clear" w:color="auto" w:fill="FFFFFF"/>
        <w:spacing w:before="100" w:beforeAutospacing="1" w:after="100" w:afterAutospacing="1"/>
        <w:contextualSpacing/>
        <w:jc w:val="both"/>
        <w:rPr>
          <w:color w:val="1A1914"/>
          <w:sz w:val="28"/>
          <w:szCs w:val="28"/>
        </w:rPr>
      </w:pPr>
      <w:r w:rsidRPr="00B0168B">
        <w:rPr>
          <w:color w:val="1A1914"/>
          <w:sz w:val="28"/>
          <w:szCs w:val="28"/>
          <w:lang w:val="kk-KZ"/>
        </w:rPr>
        <w:t>38.</w:t>
      </w:r>
      <w:r>
        <w:rPr>
          <w:color w:val="1A1914"/>
          <w:sz w:val="28"/>
          <w:szCs w:val="28"/>
          <w:lang w:val="kk-KZ"/>
        </w:rPr>
        <w:t xml:space="preserve"> </w:t>
      </w:r>
      <w:r w:rsidRPr="00B0168B">
        <w:rPr>
          <w:color w:val="1A1914"/>
          <w:sz w:val="28"/>
          <w:szCs w:val="28"/>
          <w:lang w:val="kk-KZ"/>
        </w:rPr>
        <w:t>О</w:t>
      </w:r>
      <w:proofErr w:type="spellStart"/>
      <w:r w:rsidRPr="00B0168B">
        <w:rPr>
          <w:color w:val="1A1914"/>
          <w:sz w:val="28"/>
          <w:szCs w:val="28"/>
        </w:rPr>
        <w:t>тбасы</w:t>
      </w:r>
      <w:proofErr w:type="spellEnd"/>
      <w:r w:rsidRPr="00B0168B">
        <w:rPr>
          <w:color w:val="1A1914"/>
          <w:sz w:val="28"/>
          <w:szCs w:val="28"/>
        </w:rPr>
        <w:t xml:space="preserve"> институты</w:t>
      </w:r>
      <w:r w:rsidRPr="00B0168B">
        <w:rPr>
          <w:color w:val="1A1914"/>
          <w:sz w:val="28"/>
          <w:szCs w:val="28"/>
          <w:lang w:val="kk-KZ"/>
        </w:rPr>
        <w:t>ның д</w:t>
      </w:r>
      <w:r w:rsidRPr="00B0168B">
        <w:rPr>
          <w:color w:val="1A1914"/>
          <w:sz w:val="28"/>
          <w:szCs w:val="28"/>
        </w:rPr>
        <w:t xml:space="preserve">амуындағы жаңа </w:t>
      </w:r>
      <w:proofErr w:type="spellStart"/>
      <w:r w:rsidRPr="00B0168B">
        <w:rPr>
          <w:color w:val="1A1914"/>
          <w:sz w:val="28"/>
          <w:szCs w:val="28"/>
        </w:rPr>
        <w:t>тенденциялар</w:t>
      </w:r>
      <w:proofErr w:type="spellEnd"/>
      <w:r w:rsidRPr="00B0168B">
        <w:rPr>
          <w:color w:val="1A1914"/>
          <w:sz w:val="28"/>
          <w:szCs w:val="28"/>
        </w:rPr>
        <w:t>.</w:t>
      </w:r>
    </w:p>
    <w:p w:rsidR="00372A1C" w:rsidRDefault="00372A1C" w:rsidP="00372A1C">
      <w:pPr>
        <w:shd w:val="clear" w:color="auto" w:fill="FFFFFF"/>
        <w:spacing w:before="100" w:beforeAutospacing="1" w:after="100" w:afterAutospacing="1"/>
        <w:contextualSpacing/>
        <w:jc w:val="both"/>
        <w:rPr>
          <w:color w:val="1A1914"/>
          <w:sz w:val="28"/>
          <w:szCs w:val="28"/>
        </w:rPr>
      </w:pPr>
      <w:r>
        <w:rPr>
          <w:color w:val="1A1914"/>
          <w:sz w:val="28"/>
          <w:szCs w:val="28"/>
        </w:rPr>
        <w:t>39. Глобальные социальные проблемы современности</w:t>
      </w:r>
      <w:proofErr w:type="gramStart"/>
      <w:r>
        <w:rPr>
          <w:color w:val="1A1914"/>
          <w:sz w:val="28"/>
          <w:szCs w:val="28"/>
        </w:rPr>
        <w:t>.</w:t>
      </w:r>
      <w:proofErr w:type="gramEnd"/>
      <w:r w:rsidRPr="00A9280B">
        <w:rPr>
          <w:color w:val="1A1914"/>
          <w:sz w:val="28"/>
          <w:szCs w:val="28"/>
        </w:rPr>
        <w:t xml:space="preserve"> </w:t>
      </w:r>
      <w:r>
        <w:rPr>
          <w:color w:val="1A1914"/>
          <w:sz w:val="28"/>
          <w:szCs w:val="28"/>
          <w:lang w:val="kk-KZ"/>
        </w:rPr>
        <w:t>Қ</w:t>
      </w:r>
      <w:proofErr w:type="gramStart"/>
      <w:r>
        <w:rPr>
          <w:color w:val="1A1914"/>
          <w:sz w:val="28"/>
          <w:szCs w:val="28"/>
          <w:lang w:val="kk-KZ"/>
        </w:rPr>
        <w:t>а</w:t>
      </w:r>
      <w:proofErr w:type="gramEnd"/>
      <w:r>
        <w:rPr>
          <w:color w:val="1A1914"/>
          <w:sz w:val="28"/>
          <w:szCs w:val="28"/>
          <w:lang w:val="kk-KZ"/>
        </w:rPr>
        <w:t>зіргі заманның ж</w:t>
      </w:r>
      <w:r w:rsidRPr="00AC3465">
        <w:rPr>
          <w:color w:val="1A1914"/>
          <w:sz w:val="28"/>
          <w:szCs w:val="28"/>
        </w:rPr>
        <w:t xml:space="preserve">аһандық әлеуметтік </w:t>
      </w:r>
      <w:proofErr w:type="spellStart"/>
      <w:r w:rsidRPr="00AC3465">
        <w:rPr>
          <w:color w:val="1A1914"/>
          <w:sz w:val="28"/>
          <w:szCs w:val="28"/>
        </w:rPr>
        <w:t>проблемалар</w:t>
      </w:r>
      <w:proofErr w:type="spellEnd"/>
    </w:p>
    <w:p w:rsidR="00372A1C" w:rsidRDefault="00372A1C" w:rsidP="00372A1C"/>
    <w:p w:rsidR="00372A1C" w:rsidRDefault="00372A1C" w:rsidP="00372A1C"/>
    <w:p w:rsidR="00372A1C" w:rsidRDefault="00372A1C" w:rsidP="00372A1C"/>
    <w:p w:rsidR="00372A1C" w:rsidRDefault="00372A1C" w:rsidP="00372A1C">
      <w:pPr>
        <w:ind w:right="-1" w:firstLine="360"/>
        <w:jc w:val="both"/>
        <w:rPr>
          <w:sz w:val="20"/>
          <w:szCs w:val="20"/>
          <w:lang w:val="kk-KZ"/>
        </w:rPr>
      </w:pPr>
    </w:p>
    <w:p w:rsidR="00372A1C" w:rsidRDefault="00372A1C" w:rsidP="00372A1C"/>
    <w:p w:rsidR="007866B8" w:rsidRDefault="007866B8"/>
    <w:sectPr w:rsidR="007866B8" w:rsidSect="007866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63427"/>
    <w:multiLevelType w:val="singleLevel"/>
    <w:tmpl w:val="3B2A06F4"/>
    <w:lvl w:ilvl="0">
      <w:start w:val="1"/>
      <w:numFmt w:val="decimal"/>
      <w:lvlText w:val="%1."/>
      <w:lvlJc w:val="left"/>
      <w:pPr>
        <w:tabs>
          <w:tab w:val="num" w:pos="360"/>
        </w:tabs>
        <w:ind w:left="360" w:hanging="360"/>
      </w:pPr>
    </w:lvl>
  </w:abstractNum>
  <w:abstractNum w:abstractNumId="1">
    <w:nsid w:val="6EFE4781"/>
    <w:multiLevelType w:val="hybridMultilevel"/>
    <w:tmpl w:val="82268CF4"/>
    <w:lvl w:ilvl="0" w:tplc="0419000F">
      <w:start w:val="2"/>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72A1C"/>
    <w:rsid w:val="0000586A"/>
    <w:rsid w:val="002C5330"/>
    <w:rsid w:val="00372A1C"/>
    <w:rsid w:val="007866B8"/>
    <w:rsid w:val="00923D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A1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372A1C"/>
    <w:pPr>
      <w:ind w:left="360"/>
      <w:jc w:val="both"/>
    </w:pPr>
    <w:rPr>
      <w:sz w:val="28"/>
    </w:rPr>
  </w:style>
  <w:style w:type="character" w:customStyle="1" w:styleId="a4">
    <w:name w:val="Основной текст с отступом Знак"/>
    <w:basedOn w:val="a0"/>
    <w:link w:val="a3"/>
    <w:rsid w:val="00372A1C"/>
    <w:rPr>
      <w:rFonts w:ascii="Times New Roman" w:eastAsia="Times New Roman" w:hAnsi="Times New Roman" w:cs="Times New Roman"/>
      <w:sz w:val="28"/>
      <w:szCs w:val="24"/>
      <w:lang w:eastAsia="ru-RU"/>
    </w:rPr>
  </w:style>
  <w:style w:type="table" w:styleId="a5">
    <w:name w:val="Table Grid"/>
    <w:basedOn w:val="a1"/>
    <w:rsid w:val="00372A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372A1C"/>
    <w:pPr>
      <w:ind w:left="720"/>
      <w:contextualSpacing/>
    </w:pPr>
    <w:rPr>
      <w:sz w:val="20"/>
      <w:szCs w:val="20"/>
    </w:rPr>
  </w:style>
</w:styles>
</file>

<file path=word/webSettings.xml><?xml version="1.0" encoding="utf-8"?>
<w:webSettings xmlns:r="http://schemas.openxmlformats.org/officeDocument/2006/relationships" xmlns:w="http://schemas.openxmlformats.org/wordprocessingml/2006/main">
  <w:divs>
    <w:div w:id="294991225">
      <w:bodyDiv w:val="1"/>
      <w:marLeft w:val="0"/>
      <w:marRight w:val="0"/>
      <w:marTop w:val="0"/>
      <w:marBottom w:val="0"/>
      <w:divBdr>
        <w:top w:val="none" w:sz="0" w:space="0" w:color="auto"/>
        <w:left w:val="none" w:sz="0" w:space="0" w:color="auto"/>
        <w:bottom w:val="none" w:sz="0" w:space="0" w:color="auto"/>
        <w:right w:val="none" w:sz="0" w:space="0" w:color="auto"/>
      </w:divBdr>
    </w:div>
    <w:div w:id="47568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692</Words>
  <Characters>3948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Ажар</dc:creator>
  <cp:keywords/>
  <dc:description/>
  <cp:lastModifiedBy>Ажар</cp:lastModifiedBy>
  <cp:revision>5</cp:revision>
  <dcterms:created xsi:type="dcterms:W3CDTF">2018-04-20T05:17:00Z</dcterms:created>
  <dcterms:modified xsi:type="dcterms:W3CDTF">2018-04-20T06:01:00Z</dcterms:modified>
</cp:coreProperties>
</file>